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75746F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0EF63E51" w:rsidR="00CE6573" w:rsidRDefault="00971A2C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C14FCB" wp14:editId="6E1ED238">
                                      <wp:extent cx="3099435" cy="1327785"/>
                                      <wp:effectExtent l="0" t="0" r="5715" b="0"/>
                                      <wp:docPr id="1436424346" name="รูปภาพ 35" descr="รูปภาพประกอบด้วย เครื่องหมาย, สัญลักษณ์, ข้อความ, เครื่องหมายการค้า&#10;&#10;คำอธิบายที่สร้างโดยอัตโนมัติ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36424346" name="รูปภาพ 35" descr="รูปภาพประกอบด้วย เครื่องหมาย, สัญลักษณ์, ข้อความ, เครื่องหมายการค้า&#10;&#10;คำอธิบายที่สร้างโดยอัตโนมัติ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9524" b="89796" l="3207" r="97668">
                                                            <a14:foregroundMark x1="13120" y1="53741" x2="13120" y2="53741"/>
                                                            <a14:foregroundMark x1="8746" y1="52381" x2="10496" y2="68027"/>
                                                            <a14:foregroundMark x1="12245" y1="42177" x2="10787" y2="76190"/>
                                                            <a14:foregroundMark x1="11370" y1="26531" x2="11953" y2="73469"/>
                                                            <a14:foregroundMark x1="3490" y1="74150" x2="3207" y2="75510"/>
                                                            <a14:foregroundMark x1="3773" y1="72789" x2="3490" y2="74150"/>
                                                            <a14:foregroundMark x1="7872" y1="53061" x2="3773" y2="72789"/>
                                                            <a14:foregroundMark x1="6414" y1="52381" x2="4082" y2="68707"/>
                                                            <a14:foregroundMark x1="81633" y1="55102" x2="84840" y2="57143"/>
                                                            <a14:foregroundMark x1="89796" y1="51020" x2="91545" y2="63946"/>
                                                            <a14:foregroundMark x1="92128" y1="44218" x2="92128" y2="60544"/>
                                                            <a14:foregroundMark x1="93003" y1="73469" x2="97668" y2="78912"/>
                                                            <a14:foregroundMark x1="70845" y1="20408" x2="70845" y2="20408"/>
                                                            <a14:foregroundMark x1="71137" y1="17007" x2="71137" y2="17007"/>
                                                            <a14:backgroundMark x1="2624" y1="75510" x2="2624" y2="75510"/>
                                                            <a14:backgroundMark x1="3499" y1="75510" x2="3499" y2="75510"/>
                                                            <a14:backgroundMark x1="3207" y1="74150" x2="3207" y2="74150"/>
                                                            <a14:backgroundMark x1="3207" y1="74150" x2="3207" y2="74150"/>
                                                            <a14:backgroundMark x1="2915" y1="72789" x2="2915" y2="72789"/>
                                                            <a14:backgroundMark x1="3207" y1="74150" x2="3207" y2="74150"/>
                                                          </a14:backgroundRemoval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287CB3A4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0E552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6ABCB805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0E552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29084EBA" w14:textId="32DF0B06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971A2C" w:rsidRPr="00971A2C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เมืองปาน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0EF63E51" w:rsidR="00CE6573" w:rsidRDefault="00971A2C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C14FCB" wp14:editId="6E1ED238">
                                <wp:extent cx="3099435" cy="1327785"/>
                                <wp:effectExtent l="0" t="0" r="5715" b="0"/>
                                <wp:docPr id="1436424346" name="รูปภาพ 35" descr="รูปภาพประกอบด้วย เครื่องหมาย, สัญลักษณ์, ข้อความ, เครื่องหมายการค้า&#10;&#10;คำอธิบายที่สร้างโดยอัตโนมัติ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6424346" name="รูปภาพ 35" descr="รูปภาพประกอบด้วย เครื่องหมาย, สัญลักษณ์, ข้อความ, เครื่องหมายการค้า&#10;&#10;คำอธิบายที่สร้างโดยอัตโนมัติ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backgroundRemoval t="9524" b="89796" l="3207" r="97668">
                                                      <a14:foregroundMark x1="13120" y1="53741" x2="13120" y2="53741"/>
                                                      <a14:foregroundMark x1="8746" y1="52381" x2="10496" y2="68027"/>
                                                      <a14:foregroundMark x1="12245" y1="42177" x2="10787" y2="76190"/>
                                                      <a14:foregroundMark x1="11370" y1="26531" x2="11953" y2="73469"/>
                                                      <a14:foregroundMark x1="3490" y1="74150" x2="3207" y2="75510"/>
                                                      <a14:foregroundMark x1="3773" y1="72789" x2="3490" y2="74150"/>
                                                      <a14:foregroundMark x1="7872" y1="53061" x2="3773" y2="72789"/>
                                                      <a14:foregroundMark x1="6414" y1="52381" x2="4082" y2="68707"/>
                                                      <a14:foregroundMark x1="81633" y1="55102" x2="84840" y2="57143"/>
                                                      <a14:foregroundMark x1="89796" y1="51020" x2="91545" y2="63946"/>
                                                      <a14:foregroundMark x1="92128" y1="44218" x2="92128" y2="60544"/>
                                                      <a14:foregroundMark x1="93003" y1="73469" x2="97668" y2="78912"/>
                                                      <a14:foregroundMark x1="70845" y1="20408" x2="70845" y2="20408"/>
                                                      <a14:foregroundMark x1="71137" y1="17007" x2="71137" y2="17007"/>
                                                      <a14:backgroundMark x1="2624" y1="75510" x2="2624" y2="75510"/>
                                                      <a14:backgroundMark x1="3499" y1="75510" x2="3499" y2="75510"/>
                                                      <a14:backgroundMark x1="3207" y1="74150" x2="3207" y2="74150"/>
                                                      <a14:backgroundMark x1="3207" y1="74150" x2="3207" y2="74150"/>
                                                      <a14:backgroundMark x1="2915" y1="72789" x2="2915" y2="72789"/>
                                                      <a14:backgroundMark x1="3207" y1="74150" x2="3207" y2="74150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287CB3A4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0E5526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6ABCB805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0E552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29084EBA" w14:textId="32DF0B06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971A2C" w:rsidRPr="00971A2C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เมืองปาน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464B1B43" w:rsidR="00CE6573" w:rsidRDefault="00CE6573" w:rsidP="00971A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71A2C">
        <w:rPr>
          <w:rFonts w:ascii="TH SarabunIT๙" w:hAnsi="TH SarabunIT๙" w:cs="TH SarabunIT๙" w:hint="cs"/>
          <w:sz w:val="32"/>
          <w:szCs w:val="32"/>
          <w:cs/>
        </w:rPr>
        <w:t>เมืองปาน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ลงลายมือชื่อรับรองไว้ด้วยให้เก็ฌบไว้ในสถานที่มั่นคงหรือตู้นิรภัย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F94124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08C2" w14:textId="77777777" w:rsidR="00ED711A" w:rsidRDefault="00ED711A" w:rsidP="004A34FB">
      <w:pPr>
        <w:spacing w:after="0" w:line="240" w:lineRule="auto"/>
      </w:pPr>
      <w:r>
        <w:separator/>
      </w:r>
    </w:p>
  </w:endnote>
  <w:endnote w:type="continuationSeparator" w:id="0">
    <w:p w14:paraId="07EE9CCC" w14:textId="77777777" w:rsidR="00ED711A" w:rsidRDefault="00ED711A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44F1" w14:textId="77777777" w:rsidR="00ED711A" w:rsidRDefault="00ED711A" w:rsidP="004A34FB">
      <w:pPr>
        <w:spacing w:after="0" w:line="240" w:lineRule="auto"/>
      </w:pPr>
      <w:r>
        <w:separator/>
      </w:r>
    </w:p>
  </w:footnote>
  <w:footnote w:type="continuationSeparator" w:id="0">
    <w:p w14:paraId="3D0608EF" w14:textId="77777777" w:rsidR="00ED711A" w:rsidRDefault="00ED711A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5526"/>
    <w:rsid w:val="000E6EF9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E5419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270"/>
    <w:rsid w:val="008A34DF"/>
    <w:rsid w:val="008D6701"/>
    <w:rsid w:val="008D7818"/>
    <w:rsid w:val="008F0649"/>
    <w:rsid w:val="008F6209"/>
    <w:rsid w:val="00937E6F"/>
    <w:rsid w:val="009425D8"/>
    <w:rsid w:val="00971A2C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ED711A"/>
    <w:rsid w:val="00F00219"/>
    <w:rsid w:val="00F37725"/>
    <w:rsid w:val="00F94124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nattapod khattiyon</cp:lastModifiedBy>
  <cp:revision>5</cp:revision>
  <dcterms:created xsi:type="dcterms:W3CDTF">2024-03-27T04:40:00Z</dcterms:created>
  <dcterms:modified xsi:type="dcterms:W3CDTF">2025-01-30T03:44:00Z</dcterms:modified>
</cp:coreProperties>
</file>