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4416" w14:textId="77777777" w:rsidR="006555F3" w:rsidRPr="00CF02BC" w:rsidRDefault="00E8021C" w:rsidP="00AE5930">
      <w:pPr>
        <w:rPr>
          <w:rFonts w:ascii="TH SarabunIT๙" w:hAnsi="TH SarabunIT๙" w:cs="TH SarabunIT๙"/>
          <w:sz w:val="44"/>
          <w:szCs w:val="44"/>
          <w:cs/>
        </w:rPr>
      </w:pPr>
      <w:r w:rsidRPr="00CF02BC">
        <w:rPr>
          <w:rFonts w:ascii="TH SarabunIT๙" w:hAnsi="TH SarabunIT๙" w:cs="TH SarabunIT๙"/>
          <w:noProof/>
          <w:sz w:val="44"/>
          <w:szCs w:val="44"/>
        </w:rPr>
        <w:drawing>
          <wp:inline distT="0" distB="0" distL="0" distR="0" wp14:anchorId="78055CC9" wp14:editId="00C5719A">
            <wp:extent cx="752475" cy="7401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50" cy="74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7539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</w:t>
      </w:r>
      <w:r w:rsidR="006555F3" w:rsidRPr="00CF02BC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5277D243" w14:textId="1CE47577" w:rsidR="00607FF3" w:rsidRDefault="00607FF3" w:rsidP="00B344FF">
      <w:pPr>
        <w:tabs>
          <w:tab w:val="left" w:pos="4820"/>
        </w:tabs>
        <w:rPr>
          <w:rFonts w:ascii="TH SarabunIT๙" w:hAnsi="TH SarabunIT๙" w:cs="TH SarabunIT๙"/>
        </w:rPr>
      </w:pPr>
      <w:r w:rsidRPr="00002C7A">
        <w:rPr>
          <w:rFonts w:ascii="TH SarabunIT๙" w:hAnsi="TH SarabunIT๙" w:cs="TH SarabunIT๙"/>
          <w:b/>
          <w:bCs/>
          <w:cs/>
        </w:rPr>
        <w:t>ส่วนราชการ</w:t>
      </w:r>
      <w:r>
        <w:rPr>
          <w:rFonts w:ascii="TH SarabunIT๙" w:hAnsi="TH SarabunIT๙" w:cs="TH SarabunIT๙"/>
          <w:cs/>
        </w:rPr>
        <w:t xml:space="preserve">      สภ</w:t>
      </w:r>
      <w:r w:rsidR="00D37B4B">
        <w:rPr>
          <w:rFonts w:ascii="TH SarabunIT๙" w:hAnsi="TH SarabunIT๙" w:cs="TH SarabunIT๙" w:hint="cs"/>
          <w:cs/>
        </w:rPr>
        <w:t>.เมืองปาน</w:t>
      </w:r>
      <w:r w:rsidR="005838BE" w:rsidRPr="00CF02BC">
        <w:rPr>
          <w:rFonts w:ascii="TH SarabunIT๙" w:hAnsi="TH SarabunIT๙" w:cs="TH SarabunIT๙"/>
          <w:cs/>
        </w:rPr>
        <w:t xml:space="preserve"> จว.ลำปาง</w:t>
      </w:r>
      <w:r w:rsidR="006555F3" w:rsidRPr="00CF02BC">
        <w:rPr>
          <w:rFonts w:ascii="TH SarabunIT๙" w:hAnsi="TH SarabunIT๙" w:cs="TH SarabunIT๙"/>
          <w:cs/>
        </w:rPr>
        <w:t xml:space="preserve">  </w:t>
      </w:r>
      <w:r w:rsidR="007D5243">
        <w:rPr>
          <w:rFonts w:ascii="TH SarabunIT๙" w:hAnsi="TH SarabunIT๙" w:cs="TH SarabunIT๙" w:hint="cs"/>
          <w:cs/>
        </w:rPr>
        <w:t xml:space="preserve">      </w:t>
      </w:r>
      <w:r w:rsidR="00B344FF">
        <w:rPr>
          <w:rFonts w:ascii="TH SarabunIT๙" w:hAnsi="TH SarabunIT๙" w:cs="TH SarabunIT๙"/>
          <w:cs/>
        </w:rPr>
        <w:tab/>
      </w:r>
      <w:r w:rsidR="006555F3" w:rsidRPr="00002C7A">
        <w:rPr>
          <w:rFonts w:ascii="TH SarabunIT๙" w:hAnsi="TH SarabunIT๙" w:cs="TH SarabunIT๙"/>
          <w:b/>
          <w:bCs/>
          <w:cs/>
        </w:rPr>
        <w:t>โทร.</w:t>
      </w:r>
      <w:r w:rsidR="00787483">
        <w:rPr>
          <w:rFonts w:ascii="TH SarabunIT๙" w:hAnsi="TH SarabunIT๙" w:cs="TH SarabunIT๙" w:hint="cs"/>
          <w:cs/>
        </w:rPr>
        <w:t xml:space="preserve"> </w:t>
      </w:r>
      <w:r w:rsidR="006555F3" w:rsidRPr="00CF02BC">
        <w:rPr>
          <w:rFonts w:ascii="TH SarabunIT๙" w:hAnsi="TH SarabunIT๙" w:cs="TH SarabunIT๙"/>
          <w:cs/>
        </w:rPr>
        <w:t>๐๕๔</w:t>
      </w:r>
      <w:r w:rsidR="00D37B4B">
        <w:rPr>
          <w:rFonts w:ascii="TH SarabunIT๙" w:hAnsi="TH SarabunIT๙" w:cs="TH SarabunIT๙" w:hint="cs"/>
          <w:cs/>
        </w:rPr>
        <w:t xml:space="preserve"> - 27612</w:t>
      </w:r>
      <w:r w:rsidR="009654D6">
        <w:rPr>
          <w:rFonts w:ascii="TH SarabunIT๙" w:hAnsi="TH SarabunIT๙" w:cs="TH SarabunIT๙"/>
        </w:rPr>
        <w:t>1</w:t>
      </w:r>
    </w:p>
    <w:p w14:paraId="59CA3F1D" w14:textId="710FAAD9" w:rsidR="006555F3" w:rsidRPr="00CF02BC" w:rsidRDefault="006555F3" w:rsidP="00B344FF">
      <w:pPr>
        <w:tabs>
          <w:tab w:val="left" w:pos="4820"/>
        </w:tabs>
        <w:ind w:right="-568"/>
        <w:rPr>
          <w:rFonts w:ascii="TH SarabunIT๙" w:hAnsi="TH SarabunIT๙" w:cs="TH SarabunIT๙"/>
        </w:rPr>
      </w:pPr>
      <w:r w:rsidRPr="00002C7A">
        <w:rPr>
          <w:rFonts w:ascii="TH SarabunIT๙" w:hAnsi="TH SarabunIT๙" w:cs="TH SarabunIT๙"/>
          <w:b/>
          <w:bCs/>
          <w:cs/>
        </w:rPr>
        <w:t>ที่</w:t>
      </w:r>
      <w:r w:rsidRPr="00CF02BC">
        <w:rPr>
          <w:rFonts w:ascii="TH SarabunIT๙" w:hAnsi="TH SarabunIT๙" w:cs="TH SarabunIT๙"/>
          <w:cs/>
        </w:rPr>
        <w:t xml:space="preserve"> ๐๐๒๐</w:t>
      </w:r>
      <w:r w:rsidR="005F31E0" w:rsidRPr="00CF02BC">
        <w:rPr>
          <w:rFonts w:ascii="TH SarabunIT๙" w:hAnsi="TH SarabunIT๙" w:cs="TH SarabunIT๙"/>
          <w:cs/>
        </w:rPr>
        <w:t>(ลป)</w:t>
      </w:r>
      <w:r w:rsidR="00D37B4B">
        <w:rPr>
          <w:rFonts w:ascii="TH SarabunIT๙" w:hAnsi="TH SarabunIT๙" w:cs="TH SarabunIT๙"/>
          <w:cs/>
        </w:rPr>
        <w:t>.</w:t>
      </w:r>
      <w:r w:rsidR="00D37B4B">
        <w:rPr>
          <w:rFonts w:ascii="TH SarabunIT๙" w:hAnsi="TH SarabunIT๙" w:cs="TH SarabunIT๙" w:hint="cs"/>
          <w:cs/>
        </w:rPr>
        <w:t>9(15)</w:t>
      </w:r>
      <w:r w:rsidR="00C02CC8">
        <w:rPr>
          <w:rFonts w:ascii="TH SarabunIT๙" w:hAnsi="TH SarabunIT๙" w:cs="TH SarabunIT๙" w:hint="cs"/>
          <w:cs/>
        </w:rPr>
        <w:t>/</w:t>
      </w:r>
      <w:r w:rsidR="001B7505">
        <w:rPr>
          <w:rFonts w:ascii="TH SarabunIT๙" w:hAnsi="TH SarabunIT๙" w:cs="TH SarabunIT๙" w:hint="cs"/>
          <w:cs/>
        </w:rPr>
        <w:t>-</w:t>
      </w:r>
      <w:r w:rsidR="00824AA1">
        <w:rPr>
          <w:rFonts w:ascii="TH SarabunIT๙" w:hAnsi="TH SarabunIT๙" w:cs="TH SarabunIT๙" w:hint="cs"/>
          <w:cs/>
        </w:rPr>
        <w:t xml:space="preserve"> </w:t>
      </w:r>
      <w:r w:rsidR="00AD76E5">
        <w:rPr>
          <w:rFonts w:ascii="TH SarabunIT๙" w:hAnsi="TH SarabunIT๙" w:cs="TH SarabunIT๙"/>
        </w:rPr>
        <w:t xml:space="preserve">  </w:t>
      </w:r>
      <w:r w:rsidR="00607FF3">
        <w:rPr>
          <w:rFonts w:ascii="TH SarabunIT๙" w:hAnsi="TH SarabunIT๙" w:cs="TH SarabunIT๙" w:hint="cs"/>
          <w:cs/>
        </w:rPr>
        <w:t xml:space="preserve">                  </w:t>
      </w:r>
      <w:r w:rsidR="00002C7A">
        <w:rPr>
          <w:rFonts w:ascii="TH SarabunIT๙" w:hAnsi="TH SarabunIT๙" w:cs="TH SarabunIT๙" w:hint="cs"/>
          <w:cs/>
        </w:rPr>
        <w:t xml:space="preserve">   </w:t>
      </w:r>
      <w:r w:rsidR="00784E22">
        <w:rPr>
          <w:rFonts w:ascii="TH SarabunIT๙" w:hAnsi="TH SarabunIT๙" w:cs="TH SarabunIT๙"/>
          <w:cs/>
        </w:rPr>
        <w:tab/>
      </w:r>
      <w:r w:rsidRPr="00002C7A">
        <w:rPr>
          <w:rFonts w:ascii="TH SarabunIT๙" w:hAnsi="TH SarabunIT๙" w:cs="TH SarabunIT๙"/>
          <w:b/>
          <w:bCs/>
          <w:cs/>
        </w:rPr>
        <w:t>วันที่</w:t>
      </w:r>
      <w:r w:rsidR="00607FF3">
        <w:rPr>
          <w:rFonts w:ascii="TH SarabunIT๙" w:hAnsi="TH SarabunIT๙" w:cs="TH SarabunIT๙" w:hint="cs"/>
          <w:cs/>
        </w:rPr>
        <w:t xml:space="preserve">  </w:t>
      </w:r>
      <w:r w:rsidRPr="00CF02BC">
        <w:rPr>
          <w:rFonts w:ascii="TH SarabunIT๙" w:hAnsi="TH SarabunIT๙" w:cs="TH SarabunIT๙"/>
          <w:cs/>
        </w:rPr>
        <w:t xml:space="preserve"> </w:t>
      </w:r>
      <w:r w:rsidR="001B7505">
        <w:rPr>
          <w:rFonts w:ascii="TH SarabunIT๙" w:hAnsi="TH SarabunIT๙" w:cs="TH SarabunIT๙" w:hint="cs"/>
          <w:cs/>
        </w:rPr>
        <w:t>1</w:t>
      </w:r>
      <w:r w:rsidR="00BD02EB">
        <w:rPr>
          <w:rFonts w:ascii="TH SarabunIT๙" w:hAnsi="TH SarabunIT๙" w:cs="TH SarabunIT๙" w:hint="cs"/>
          <w:cs/>
        </w:rPr>
        <w:t xml:space="preserve"> </w:t>
      </w:r>
      <w:r w:rsidR="005A3AE2">
        <w:rPr>
          <w:rFonts w:ascii="TH SarabunIT๙" w:hAnsi="TH SarabunIT๙" w:cs="TH SarabunIT๙" w:hint="cs"/>
          <w:cs/>
        </w:rPr>
        <w:t xml:space="preserve"> </w:t>
      </w:r>
      <w:r w:rsidR="001B7505">
        <w:rPr>
          <w:rFonts w:ascii="TH SarabunIT๙" w:hAnsi="TH SarabunIT๙" w:cs="TH SarabunIT๙" w:hint="cs"/>
          <w:cs/>
        </w:rPr>
        <w:t>เมษายน</w:t>
      </w:r>
      <w:r w:rsidR="00C513B4">
        <w:rPr>
          <w:rFonts w:ascii="TH SarabunIT๙" w:hAnsi="TH SarabunIT๙" w:cs="TH SarabunIT๙" w:hint="cs"/>
          <w:cs/>
        </w:rPr>
        <w:t xml:space="preserve"> </w:t>
      </w:r>
      <w:r w:rsidR="002D1D53">
        <w:rPr>
          <w:rFonts w:ascii="TH SarabunIT๙" w:hAnsi="TH SarabunIT๙" w:cs="TH SarabunIT๙" w:hint="cs"/>
          <w:cs/>
        </w:rPr>
        <w:t xml:space="preserve"> </w:t>
      </w:r>
      <w:r w:rsidR="00643EB9">
        <w:rPr>
          <w:rFonts w:ascii="TH SarabunIT๙" w:hAnsi="TH SarabunIT๙" w:cs="TH SarabunIT๙" w:hint="cs"/>
          <w:cs/>
        </w:rPr>
        <w:t xml:space="preserve"> </w:t>
      </w:r>
      <w:r w:rsidR="00002C7A">
        <w:rPr>
          <w:rFonts w:ascii="TH SarabunIT๙" w:hAnsi="TH SarabunIT๙" w:cs="TH SarabunIT๙" w:hint="cs"/>
          <w:cs/>
        </w:rPr>
        <w:t>256</w:t>
      </w:r>
      <w:r w:rsidR="00340678">
        <w:rPr>
          <w:rFonts w:ascii="TH SarabunIT๙" w:hAnsi="TH SarabunIT๙" w:cs="TH SarabunIT๙" w:hint="cs"/>
          <w:cs/>
        </w:rPr>
        <w:t>9</w:t>
      </w:r>
    </w:p>
    <w:p w14:paraId="01470DA9" w14:textId="589D7DCC" w:rsidR="00C0149F" w:rsidRDefault="006555F3" w:rsidP="009C1478">
      <w:pPr>
        <w:ind w:left="709" w:hanging="709"/>
        <w:rPr>
          <w:rFonts w:ascii="TH SarabunIT๙" w:hAnsi="TH SarabunIT๙" w:cs="TH SarabunIT๙"/>
        </w:rPr>
      </w:pPr>
      <w:r w:rsidRPr="00002C7A">
        <w:rPr>
          <w:rFonts w:ascii="TH SarabunIT๙" w:hAnsi="TH SarabunIT๙" w:cs="TH SarabunIT๙"/>
          <w:b/>
          <w:bCs/>
          <w:cs/>
        </w:rPr>
        <w:t>เรื่อง</w:t>
      </w:r>
      <w:r w:rsidR="00227539">
        <w:rPr>
          <w:rFonts w:ascii="TH SarabunIT๙" w:hAnsi="TH SarabunIT๙" w:cs="TH SarabunIT๙" w:hint="cs"/>
          <w:cs/>
        </w:rPr>
        <w:t xml:space="preserve">   </w:t>
      </w:r>
      <w:r w:rsidR="001B7505">
        <w:rPr>
          <w:rFonts w:ascii="TH SarabunIT๙" w:hAnsi="TH SarabunIT๙" w:cs="TH SarabunIT๙" w:hint="cs"/>
          <w:cs/>
        </w:rPr>
        <w:t>รายงานผลการใช้จ่ายงบประมาณ รอบ 6 เดือนแรก ของปีงบประมาณ พ.ศ.2569</w:t>
      </w:r>
    </w:p>
    <w:p w14:paraId="662A73E8" w14:textId="34307282" w:rsidR="006803EB" w:rsidRDefault="006555F3" w:rsidP="00C0149F">
      <w:pPr>
        <w:ind w:left="567" w:hanging="567"/>
        <w:rPr>
          <w:rFonts w:ascii="TH SarabunIT๙" w:hAnsi="TH SarabunIT๙" w:cs="TH SarabunIT๙"/>
        </w:rPr>
      </w:pPr>
      <w:r w:rsidRPr="00002C7A">
        <w:rPr>
          <w:rFonts w:ascii="TH SarabunIT๙" w:hAnsi="TH SarabunIT๙" w:cs="TH SarabunIT๙"/>
          <w:b/>
          <w:bCs/>
          <w:cs/>
        </w:rPr>
        <w:t>เรียน</w:t>
      </w:r>
      <w:r w:rsidRPr="00CF02BC">
        <w:rPr>
          <w:rFonts w:ascii="TH SarabunIT๙" w:hAnsi="TH SarabunIT๙" w:cs="TH SarabunIT๙"/>
          <w:cs/>
        </w:rPr>
        <w:t xml:space="preserve">  </w:t>
      </w:r>
      <w:r w:rsidR="00730F2B">
        <w:rPr>
          <w:rFonts w:ascii="TH SarabunIT๙" w:hAnsi="TH SarabunIT๙" w:cs="TH SarabunIT๙" w:hint="cs"/>
          <w:cs/>
        </w:rPr>
        <w:t xml:space="preserve"> </w:t>
      </w:r>
      <w:r w:rsidR="001B7505">
        <w:rPr>
          <w:rFonts w:ascii="TH SarabunIT๙" w:hAnsi="TH SarabunIT๙" w:cs="TH SarabunIT๙" w:hint="cs"/>
          <w:cs/>
        </w:rPr>
        <w:t>ผกก.สภ.เมืองปาน</w:t>
      </w:r>
      <w:r w:rsidRPr="00CF02BC">
        <w:rPr>
          <w:rFonts w:ascii="TH SarabunIT๙" w:hAnsi="TH SarabunIT๙" w:cs="TH SarabunIT๙"/>
          <w:cs/>
        </w:rPr>
        <w:t xml:space="preserve">        </w:t>
      </w:r>
    </w:p>
    <w:p w14:paraId="6C1DB91D" w14:textId="027E0716" w:rsidR="006803EB" w:rsidRDefault="006803EB" w:rsidP="006803EB">
      <w:pPr>
        <w:rPr>
          <w:rFonts w:ascii="TH SarabunIT๙" w:hAnsi="TH SarabunIT๙" w:cs="TH SarabunIT๙"/>
        </w:rPr>
      </w:pPr>
    </w:p>
    <w:p w14:paraId="6E1DA118" w14:textId="2E59D98C" w:rsidR="001B7505" w:rsidRDefault="001B7505" w:rsidP="001B7505">
      <w:pPr>
        <w:ind w:right="-1" w:firstLine="1418"/>
        <w:jc w:val="thaiDistribute"/>
        <w:rPr>
          <w:rFonts w:ascii="TH SarabunIT๙" w:hAnsi="TH SarabunIT๙" w:cs="TH SarabunIT๙"/>
        </w:rPr>
      </w:pPr>
      <w:r w:rsidRPr="001B7505">
        <w:rPr>
          <w:rFonts w:ascii="TH SarabunIT๙" w:hAnsi="TH SarabunIT๙" w:cs="TH SarabunIT๙"/>
          <w:cs/>
        </w:rPr>
        <w:t>ตามที่สำนักงานคณะกรรมการป้องกันและปราบปรามการทุจริตแห่งชาติ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Pr="001B7505">
        <w:rPr>
          <w:rFonts w:ascii="TH SarabunIT๙" w:hAnsi="TH SarabunIT๙" w:cs="TH SarabunIT๙"/>
        </w:rPr>
        <w:t xml:space="preserve">Integrity and </w:t>
      </w:r>
      <w:r>
        <w:rPr>
          <w:rFonts w:ascii="TH SarabunIT๙" w:hAnsi="TH SarabunIT๙" w:cs="TH SarabunIT๙"/>
        </w:rPr>
        <w:t>Transparency Assessment</w:t>
      </w:r>
      <w:r w:rsidRPr="001B7505">
        <w:rPr>
          <w:rFonts w:ascii="TH SarabunIT๙" w:hAnsi="TH SarabunIT๙" w:cs="TH SarabunIT๙"/>
        </w:rPr>
        <w:t xml:space="preserve"> : ITA) </w:t>
      </w:r>
      <w:r w:rsidRPr="001B7505">
        <w:rPr>
          <w:rFonts w:ascii="TH SarabunIT๙" w:hAnsi="TH SarabunIT๙" w:cs="TH SarabunIT๙"/>
          <w:cs/>
        </w:rPr>
        <w:t>ซึ่งเป็นการประเมินเพื่อวัดระดั</w:t>
      </w:r>
      <w:r>
        <w:rPr>
          <w:rFonts w:ascii="TH SarabunIT๙" w:hAnsi="TH SarabunIT๙" w:cs="TH SarabunIT๙" w:hint="cs"/>
          <w:cs/>
        </w:rPr>
        <w:t>บคุ</w:t>
      </w:r>
      <w:r w:rsidRPr="001B7505">
        <w:rPr>
          <w:rFonts w:ascii="TH SarabunIT๙" w:hAnsi="TH SarabunIT๙" w:cs="TH SarabunIT๙"/>
          <w:cs/>
        </w:rPr>
        <w:t>ณธรรมและความโปร่งใสในการดำเนินงานขอหน่วยงาน โดยกำหนดให้หน่วยงานมีการรายงานผลการใช้จ่ายงบประมาณประจำปี งบประมาณ พ.ศ.2569 รอบ 6 เดือนแรก หรือ ไตรมาส</w:t>
      </w:r>
      <w:r>
        <w:rPr>
          <w:rFonts w:ascii="TH SarabunIT๙" w:hAnsi="TH SarabunIT๙" w:cs="TH SarabunIT๙" w:hint="cs"/>
          <w:cs/>
        </w:rPr>
        <w:t xml:space="preserve"> </w:t>
      </w:r>
      <w:r w:rsidRPr="001B7505">
        <w:rPr>
          <w:rFonts w:ascii="TH SarabunIT๙" w:hAnsi="TH SarabunIT๙" w:cs="TH SarabunIT๙"/>
          <w:cs/>
        </w:rPr>
        <w:t>1-2 (ต.ค.68 - มี.ค.69) นั้น</w:t>
      </w:r>
    </w:p>
    <w:p w14:paraId="65EBD639" w14:textId="77777777" w:rsidR="001B7505" w:rsidRPr="001B7505" w:rsidRDefault="001B7505" w:rsidP="001B7505">
      <w:pPr>
        <w:ind w:right="-1"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D381477" w14:textId="6CE9E252" w:rsidR="00824AA1" w:rsidRDefault="001B7505" w:rsidP="001B7505">
      <w:pPr>
        <w:ind w:right="-1" w:firstLine="1418"/>
        <w:jc w:val="thaiDistribute"/>
        <w:rPr>
          <w:rFonts w:ascii="TH SarabunIT๙" w:hAnsi="TH SarabunIT๙" w:cs="TH SarabunIT๙"/>
        </w:rPr>
      </w:pPr>
      <w:r w:rsidRPr="001B7505">
        <w:rPr>
          <w:rFonts w:ascii="TH SarabunIT๙" w:hAnsi="TH SarabunIT๙" w:cs="TH SarabunIT๙"/>
          <w:cs/>
        </w:rPr>
        <w:t>ฝ่ายอำนวยการ ได้จัดทำข้อมูลรายงานผลการใช้จ่ายงบประมาณประจำปี ประจำปึงบประมาณ พ.ศ.ศ.2569</w:t>
      </w:r>
      <w:r w:rsidR="00503AC6">
        <w:rPr>
          <w:rFonts w:ascii="TH SarabunIT๙" w:hAnsi="TH SarabunIT๙" w:cs="TH SarabunIT๙" w:hint="cs"/>
          <w:cs/>
        </w:rPr>
        <w:t xml:space="preserve"> </w:t>
      </w:r>
      <w:r w:rsidRPr="001B7505">
        <w:rPr>
          <w:rFonts w:ascii="TH SarabunIT๙" w:hAnsi="TH SarabunIT๙" w:cs="TH SarabunIT๙"/>
          <w:cs/>
        </w:rPr>
        <w:t>รอบ 6 เดือนแรก ตามโครงการประเมินเพื่อวัดระดับคุณธรรมและความโปร่งใส่ในการดำเนินงานและปราบปรามการทุจริตแห่งชาติ เรียบร้อยแล้ว รายละเอียดตามเอกลารที่แบมาพร้อมนี้</w:t>
      </w:r>
    </w:p>
    <w:p w14:paraId="7B3CA4C3" w14:textId="77777777" w:rsidR="001B7505" w:rsidRPr="00824AA1" w:rsidRDefault="001B7505" w:rsidP="001B7505">
      <w:pPr>
        <w:ind w:right="-1"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96E2EF3" w14:textId="77777777" w:rsidR="001B7505" w:rsidRDefault="006803EB" w:rsidP="00CE46DB">
      <w:pPr>
        <w:ind w:left="698" w:right="-1" w:firstLine="72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s/>
        </w:rPr>
        <w:t>จึงเรียนมาเพื่อโปรดทราบ</w:t>
      </w:r>
      <w:r w:rsidR="006A2EAD" w:rsidRPr="00CF02BC">
        <w:rPr>
          <w:rFonts w:ascii="TH SarabunIT๙" w:hAnsi="TH SarabunIT๙" w:cs="TH SarabunIT๙"/>
          <w:color w:val="000000"/>
          <w:cs/>
        </w:rPr>
        <w:t xml:space="preserve"> </w:t>
      </w:r>
      <w:r w:rsidR="00B35E2F">
        <w:rPr>
          <w:rFonts w:ascii="TH SarabunIT๙" w:hAnsi="TH SarabunIT๙" w:cs="TH SarabunIT๙" w:hint="cs"/>
          <w:color w:val="000000"/>
          <w:cs/>
        </w:rPr>
        <w:t xml:space="preserve">            </w:t>
      </w:r>
    </w:p>
    <w:p w14:paraId="675A29B3" w14:textId="12B37AB1" w:rsidR="001B7505" w:rsidRDefault="00255905" w:rsidP="00CE46DB">
      <w:pPr>
        <w:ind w:left="698" w:right="-1" w:firstLine="72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0" locked="0" layoutInCell="1" allowOverlap="1" wp14:anchorId="0CFE0636" wp14:editId="4A66327C">
            <wp:simplePos x="0" y="0"/>
            <wp:positionH relativeFrom="column">
              <wp:posOffset>3433577</wp:posOffset>
            </wp:positionH>
            <wp:positionV relativeFrom="paragraph">
              <wp:posOffset>197485</wp:posOffset>
            </wp:positionV>
            <wp:extent cx="760020" cy="704410"/>
            <wp:effectExtent l="0" t="0" r="2540" b="635"/>
            <wp:wrapNone/>
            <wp:docPr id="4" name="Picture 1" descr="D:\S__35563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__3556311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228" t="32778" r="18593" b="26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20" cy="70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AF68E" w14:textId="191D4381" w:rsidR="001B7505" w:rsidRDefault="001B7505" w:rsidP="00CE46DB">
      <w:pPr>
        <w:ind w:left="698" w:right="-1" w:firstLine="720"/>
        <w:jc w:val="thaiDistribute"/>
        <w:rPr>
          <w:rFonts w:ascii="TH SarabunIT๙" w:hAnsi="TH SarabunIT๙" w:cs="TH SarabunIT๙"/>
          <w:color w:val="000000"/>
        </w:rPr>
      </w:pPr>
    </w:p>
    <w:p w14:paraId="312CCD19" w14:textId="77CB64A0" w:rsidR="001B7505" w:rsidRDefault="001B7505" w:rsidP="00CE46DB">
      <w:pPr>
        <w:ind w:left="698" w:right="-1" w:firstLine="720"/>
        <w:jc w:val="thaiDistribute"/>
        <w:rPr>
          <w:rFonts w:ascii="TH SarabunIT๙" w:hAnsi="TH SarabunIT๙" w:cs="TH SarabunIT๙"/>
          <w:color w:val="000000"/>
        </w:rPr>
      </w:pPr>
    </w:p>
    <w:p w14:paraId="689DB7B3" w14:textId="065F1E2A" w:rsidR="001B7505" w:rsidRPr="00CF02BC" w:rsidRDefault="001B7505" w:rsidP="001B7505">
      <w:p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                                             </w:t>
      </w:r>
      <w:r>
        <w:rPr>
          <w:rFonts w:ascii="TH SarabunIT๙" w:hAnsi="TH SarabunIT๙" w:cs="TH SarabunIT๙"/>
          <w:color w:val="000000"/>
          <w:cs/>
        </w:rPr>
        <w:t>พ.ต.</w:t>
      </w:r>
      <w:r>
        <w:rPr>
          <w:rFonts w:ascii="TH SarabunIT๙" w:hAnsi="TH SarabunIT๙" w:cs="TH SarabunIT๙" w:hint="cs"/>
          <w:color w:val="000000"/>
          <w:cs/>
        </w:rPr>
        <w:t>ท</w:t>
      </w:r>
      <w:r w:rsidRPr="00CF02BC">
        <w:rPr>
          <w:rFonts w:ascii="TH SarabunIT๙" w:hAnsi="TH SarabunIT๙" w:cs="TH SarabunIT๙"/>
          <w:color w:val="000000"/>
          <w:cs/>
        </w:rPr>
        <w:t xml:space="preserve">.  </w:t>
      </w:r>
    </w:p>
    <w:p w14:paraId="059D4338" w14:textId="2A64A929" w:rsidR="001B7505" w:rsidRDefault="001B7505" w:rsidP="001B7505">
      <w:pPr>
        <w:rPr>
          <w:rFonts w:ascii="TH SarabunIT๙" w:hAnsi="TH SarabunIT๙" w:cs="TH SarabunIT๙"/>
          <w:color w:val="000000"/>
        </w:rPr>
      </w:pPr>
      <w:r w:rsidRPr="00CF02BC">
        <w:rPr>
          <w:rFonts w:ascii="TH SarabunIT๙" w:hAnsi="TH SarabunIT๙" w:cs="TH SarabunIT๙"/>
          <w:color w:val="000000"/>
          <w:cs/>
        </w:rPr>
        <w:tab/>
      </w:r>
      <w:r w:rsidRPr="00CF02BC">
        <w:rPr>
          <w:rFonts w:ascii="TH SarabunIT๙" w:hAnsi="TH SarabunIT๙" w:cs="TH SarabunIT๙"/>
          <w:color w:val="000000"/>
          <w:cs/>
        </w:rPr>
        <w:tab/>
      </w:r>
      <w:r w:rsidRPr="00CF02BC">
        <w:rPr>
          <w:rFonts w:ascii="TH SarabunIT๙" w:hAnsi="TH SarabunIT๙" w:cs="TH SarabunIT๙"/>
          <w:color w:val="000000"/>
          <w:cs/>
        </w:rPr>
        <w:tab/>
      </w:r>
      <w:r w:rsidRPr="00CF02BC">
        <w:rPr>
          <w:rFonts w:ascii="TH SarabunIT๙" w:hAnsi="TH SarabunIT๙" w:cs="TH SarabunIT๙"/>
          <w:color w:val="000000"/>
          <w:cs/>
        </w:rPr>
        <w:tab/>
        <w:t xml:space="preserve">                        </w:t>
      </w:r>
      <w:r>
        <w:rPr>
          <w:rFonts w:ascii="TH SarabunIT๙" w:hAnsi="TH SarabunIT๙" w:cs="TH SarabunIT๙" w:hint="cs"/>
          <w:color w:val="000000"/>
          <w:cs/>
        </w:rPr>
        <w:t xml:space="preserve">         </w:t>
      </w:r>
      <w:r w:rsidRPr="00CF02BC">
        <w:rPr>
          <w:rFonts w:ascii="TH SarabunIT๙" w:hAnsi="TH SarabunIT๙" w:cs="TH SarabunIT๙"/>
          <w:color w:val="000000"/>
          <w:cs/>
        </w:rPr>
        <w:t xml:space="preserve"> (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02679D">
        <w:rPr>
          <w:rFonts w:ascii="TH SarabunIT๙" w:hAnsi="TH SarabunIT๙" w:cs="TH SarabunIT๙" w:hint="cs"/>
          <w:color w:val="000000"/>
          <w:cs/>
        </w:rPr>
        <w:t>จำนงค์  เทพแก้ว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CF02BC">
        <w:rPr>
          <w:rFonts w:ascii="TH SarabunIT๙" w:hAnsi="TH SarabunIT๙" w:cs="TH SarabunIT๙"/>
          <w:color w:val="000000"/>
          <w:cs/>
        </w:rPr>
        <w:t>)</w:t>
      </w:r>
    </w:p>
    <w:p w14:paraId="3294B204" w14:textId="735EFC63" w:rsidR="001B7505" w:rsidRDefault="001B7505" w:rsidP="001B7505">
      <w:pPr>
        <w:ind w:left="698" w:right="-1" w:firstLine="72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                                สว.อก.สภ.เมืองปาน จว.ลำปาง</w:t>
      </w:r>
    </w:p>
    <w:p w14:paraId="05F5E109" w14:textId="77777777" w:rsidR="001B7505" w:rsidRDefault="001B7505" w:rsidP="001B7505">
      <w:pPr>
        <w:ind w:right="-1"/>
        <w:jc w:val="thaiDistribute"/>
        <w:rPr>
          <w:rFonts w:ascii="TH SarabunIT๙" w:hAnsi="TH SarabunIT๙" w:cs="TH SarabunIT๙"/>
          <w:color w:val="000000"/>
        </w:rPr>
      </w:pPr>
    </w:p>
    <w:p w14:paraId="28203A52" w14:textId="77777777" w:rsidR="001B7505" w:rsidRDefault="001B7505" w:rsidP="001B7505">
      <w:pPr>
        <w:ind w:right="-1"/>
        <w:jc w:val="thaiDistribute"/>
        <w:rPr>
          <w:rFonts w:ascii="TH SarabunIT๙" w:hAnsi="TH SarabunIT๙" w:cs="TH SarabunIT๙"/>
          <w:color w:val="000000"/>
        </w:rPr>
      </w:pPr>
    </w:p>
    <w:p w14:paraId="28D1DB4A" w14:textId="77777777" w:rsidR="001B7505" w:rsidRPr="00255905" w:rsidRDefault="001B7505" w:rsidP="001B7505">
      <w:pPr>
        <w:ind w:right="-1" w:firstLine="698"/>
        <w:jc w:val="thaiDistribute"/>
        <w:rPr>
          <w:rFonts w:ascii="TH SarabunIT๙" w:hAnsi="TH SarabunIT๙" w:cs="TH SarabunIT๙"/>
          <w:color w:val="000000"/>
        </w:rPr>
      </w:pPr>
      <w:r w:rsidRPr="00255905">
        <w:rPr>
          <w:rFonts w:ascii="TH SarabunIT๙" w:hAnsi="TH SarabunIT๙" w:cs="TH SarabunIT๙"/>
          <w:color w:val="000000"/>
        </w:rPr>
        <w:sym w:font="Wingdings 2" w:char="F052"/>
      </w:r>
      <w:r w:rsidR="00B35E2F" w:rsidRPr="00255905">
        <w:rPr>
          <w:rFonts w:ascii="TH SarabunIT๙" w:hAnsi="TH SarabunIT๙" w:cs="TH SarabunIT๙" w:hint="cs"/>
          <w:color w:val="000000"/>
          <w:cs/>
        </w:rPr>
        <w:t xml:space="preserve"> </w:t>
      </w:r>
      <w:r w:rsidRPr="00255905">
        <w:rPr>
          <w:rFonts w:ascii="TH SarabunIT๙" w:hAnsi="TH SarabunIT๙" w:cs="TH SarabunIT๙" w:hint="cs"/>
          <w:color w:val="000000"/>
          <w:cs/>
        </w:rPr>
        <w:t>ทราบ</w:t>
      </w:r>
    </w:p>
    <w:p w14:paraId="549CD1E0" w14:textId="553BB5EB" w:rsidR="008D1C9D" w:rsidRPr="00255905" w:rsidRDefault="001B7505" w:rsidP="001B7505">
      <w:pPr>
        <w:pStyle w:val="a6"/>
        <w:numPr>
          <w:ilvl w:val="0"/>
          <w:numId w:val="3"/>
        </w:numPr>
        <w:ind w:right="-1"/>
        <w:jc w:val="thaiDistribute"/>
        <w:rPr>
          <w:rFonts w:ascii="TH SarabunIT๙" w:hAnsi="TH SarabunIT๙" w:cs="TH SarabunIT๙"/>
          <w:szCs w:val="32"/>
        </w:rPr>
      </w:pPr>
      <w:r w:rsidRPr="00255905">
        <w:rPr>
          <w:rFonts w:ascii="TH SarabunIT๙" w:hAnsi="TH SarabunIT๙" w:cs="TH SarabunIT๙" w:hint="cs"/>
          <w:color w:val="000000"/>
          <w:szCs w:val="32"/>
          <w:cs/>
        </w:rPr>
        <w:t xml:space="preserve">ให้ดำเนินการเผยแพร่ข้อมูลการใช้จ่ายงยประมาณ พ.ศ.2569 </w:t>
      </w:r>
      <w:r w:rsidRPr="00255905">
        <w:rPr>
          <w:rFonts w:ascii="TH SarabunIT๙" w:hAnsi="TH SarabunIT๙" w:cs="TH SarabunIT๙"/>
          <w:szCs w:val="32"/>
          <w:cs/>
        </w:rPr>
        <w:t>รอบ 6 เดือนแรก หรือ ไตรมาส</w:t>
      </w:r>
      <w:r w:rsidRPr="00255905">
        <w:rPr>
          <w:rFonts w:ascii="TH SarabunIT๙" w:hAnsi="TH SarabunIT๙" w:cs="TH SarabunIT๙" w:hint="cs"/>
          <w:szCs w:val="32"/>
          <w:cs/>
        </w:rPr>
        <w:t xml:space="preserve"> </w:t>
      </w:r>
      <w:r w:rsidRPr="00255905">
        <w:rPr>
          <w:rFonts w:ascii="TH SarabunIT๙" w:hAnsi="TH SarabunIT๙" w:cs="TH SarabunIT๙"/>
          <w:szCs w:val="32"/>
          <w:cs/>
        </w:rPr>
        <w:t>1-2 (ต.ค.68 - มี.ค.69)</w:t>
      </w:r>
      <w:r w:rsidR="0002679D" w:rsidRPr="00255905">
        <w:rPr>
          <w:rFonts w:ascii="TH SarabunIT๙" w:hAnsi="TH SarabunIT๙" w:cs="TH SarabunIT๙" w:hint="cs"/>
          <w:szCs w:val="32"/>
          <w:cs/>
        </w:rPr>
        <w:t xml:space="preserve"> </w:t>
      </w:r>
      <w:r w:rsidRPr="00255905">
        <w:rPr>
          <w:rFonts w:ascii="TH SarabunIT๙" w:hAnsi="TH SarabunIT๙" w:cs="TH SarabunIT๙" w:hint="cs"/>
          <w:szCs w:val="32"/>
          <w:cs/>
        </w:rPr>
        <w:t>ให้ทราบโ</w:t>
      </w:r>
      <w:r w:rsidR="0002679D" w:rsidRPr="00255905">
        <w:rPr>
          <w:rFonts w:ascii="TH SarabunIT๙" w:hAnsi="TH SarabunIT๙" w:cs="TH SarabunIT๙" w:hint="cs"/>
          <w:szCs w:val="32"/>
          <w:cs/>
        </w:rPr>
        <w:t>ดยทั่วกัน</w:t>
      </w:r>
      <w:r w:rsidR="00B35E2F" w:rsidRPr="00255905">
        <w:rPr>
          <w:rFonts w:ascii="TH SarabunIT๙" w:hAnsi="TH SarabunIT๙" w:cs="TH SarabunIT๙" w:hint="cs"/>
          <w:color w:val="000000"/>
          <w:szCs w:val="32"/>
          <w:cs/>
        </w:rPr>
        <w:t xml:space="preserve">                   </w:t>
      </w:r>
    </w:p>
    <w:p w14:paraId="3647650D" w14:textId="74AD5755" w:rsidR="00D95365" w:rsidRDefault="00D95365" w:rsidP="006A2EAD">
      <w:pPr>
        <w:rPr>
          <w:rFonts w:ascii="TH SarabunIT๙" w:hAnsi="TH SarabunIT๙" w:cs="TH SarabunIT๙"/>
          <w:color w:val="000000"/>
        </w:rPr>
      </w:pPr>
    </w:p>
    <w:p w14:paraId="11644857" w14:textId="00DDDB86" w:rsidR="006803EB" w:rsidRDefault="008B1094" w:rsidP="006A2EAD">
      <w:pPr>
        <w:rPr>
          <w:rFonts w:ascii="TH SarabunIT๙" w:hAnsi="TH SarabunIT๙" w:cs="TH SarabunIT๙"/>
          <w:color w:val="00000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89900A0" wp14:editId="33CAE42E">
            <wp:simplePos x="0" y="0"/>
            <wp:positionH relativeFrom="column">
              <wp:posOffset>2980592</wp:posOffset>
            </wp:positionH>
            <wp:positionV relativeFrom="paragraph">
              <wp:posOffset>117475</wp:posOffset>
            </wp:positionV>
            <wp:extent cx="1816320" cy="666750"/>
            <wp:effectExtent l="0" t="0" r="0" b="0"/>
            <wp:wrapNone/>
            <wp:docPr id="1344131876" name="รูปภาพ 1" descr="รูปภาพประกอบด้วย สีดำ, ศิล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31876" name="รูปภาพ 1" descr="รูปภาพประกอบด้วย สีดำ, ศิลป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3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8CC0D" w14:textId="6758EDD2" w:rsidR="006803EB" w:rsidRDefault="006803EB" w:rsidP="006A2EAD">
      <w:pPr>
        <w:rPr>
          <w:rFonts w:ascii="TH SarabunIT๙" w:hAnsi="TH SarabunIT๙" w:cs="TH SarabunIT๙"/>
          <w:color w:val="000000"/>
        </w:rPr>
      </w:pPr>
    </w:p>
    <w:p w14:paraId="1F2C5D89" w14:textId="2CE46461" w:rsidR="006A2EAD" w:rsidRPr="00CF02BC" w:rsidRDefault="008D1C9D" w:rsidP="006A2EAD">
      <w:p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     </w:t>
      </w:r>
      <w:r w:rsidR="000F066D">
        <w:rPr>
          <w:rFonts w:ascii="TH SarabunIT๙" w:hAnsi="TH SarabunIT๙" w:cs="TH SarabunIT๙" w:hint="cs"/>
          <w:color w:val="000000"/>
          <w:cs/>
        </w:rPr>
        <w:t xml:space="preserve">                             </w:t>
      </w:r>
      <w:r>
        <w:rPr>
          <w:rFonts w:ascii="TH SarabunIT๙" w:hAnsi="TH SarabunIT๙" w:cs="TH SarabunIT๙" w:hint="cs"/>
          <w:color w:val="000000"/>
          <w:cs/>
        </w:rPr>
        <w:t xml:space="preserve">     </w:t>
      </w:r>
      <w:r w:rsidR="00B35E2F">
        <w:rPr>
          <w:rFonts w:ascii="TH SarabunIT๙" w:hAnsi="TH SarabunIT๙" w:cs="TH SarabunIT๙" w:hint="cs"/>
          <w:color w:val="000000"/>
          <w:cs/>
        </w:rPr>
        <w:t xml:space="preserve">   </w:t>
      </w:r>
      <w:r w:rsidR="001C5ED3">
        <w:rPr>
          <w:rFonts w:ascii="TH SarabunIT๙" w:hAnsi="TH SarabunIT๙" w:cs="TH SarabunIT๙" w:hint="cs"/>
          <w:color w:val="000000"/>
          <w:cs/>
        </w:rPr>
        <w:t xml:space="preserve">   </w:t>
      </w:r>
      <w:r w:rsidR="00EB2D55">
        <w:rPr>
          <w:rFonts w:ascii="TH SarabunIT๙" w:hAnsi="TH SarabunIT๙" w:cs="TH SarabunIT๙"/>
          <w:color w:val="000000"/>
          <w:cs/>
        </w:rPr>
        <w:t>พ.ต.</w:t>
      </w:r>
      <w:r w:rsidR="005C33E6">
        <w:rPr>
          <w:rFonts w:ascii="TH SarabunIT๙" w:hAnsi="TH SarabunIT๙" w:cs="TH SarabunIT๙" w:hint="cs"/>
          <w:color w:val="000000"/>
          <w:cs/>
        </w:rPr>
        <w:t>อ</w:t>
      </w:r>
      <w:r w:rsidR="006A2EAD" w:rsidRPr="00CF02BC">
        <w:rPr>
          <w:rFonts w:ascii="TH SarabunIT๙" w:hAnsi="TH SarabunIT๙" w:cs="TH SarabunIT๙"/>
          <w:color w:val="000000"/>
          <w:cs/>
        </w:rPr>
        <w:t xml:space="preserve">.  </w:t>
      </w:r>
    </w:p>
    <w:p w14:paraId="040D1E79" w14:textId="5C88A2E4" w:rsidR="006A2EAD" w:rsidRDefault="006A2EAD" w:rsidP="006A2EAD">
      <w:pPr>
        <w:rPr>
          <w:rFonts w:ascii="TH SarabunIT๙" w:hAnsi="TH SarabunIT๙" w:cs="TH SarabunIT๙"/>
          <w:color w:val="000000"/>
        </w:rPr>
      </w:pPr>
      <w:r w:rsidRPr="00CF02BC">
        <w:rPr>
          <w:rFonts w:ascii="TH SarabunIT๙" w:hAnsi="TH SarabunIT๙" w:cs="TH SarabunIT๙"/>
          <w:color w:val="000000"/>
          <w:cs/>
        </w:rPr>
        <w:tab/>
      </w:r>
      <w:r w:rsidRPr="00CF02BC">
        <w:rPr>
          <w:rFonts w:ascii="TH SarabunIT๙" w:hAnsi="TH SarabunIT๙" w:cs="TH SarabunIT๙"/>
          <w:color w:val="000000"/>
          <w:cs/>
        </w:rPr>
        <w:tab/>
      </w:r>
      <w:r w:rsidRPr="00CF02BC">
        <w:rPr>
          <w:rFonts w:ascii="TH SarabunIT๙" w:hAnsi="TH SarabunIT๙" w:cs="TH SarabunIT๙"/>
          <w:color w:val="000000"/>
          <w:cs/>
        </w:rPr>
        <w:tab/>
      </w:r>
      <w:r w:rsidRPr="00CF02BC">
        <w:rPr>
          <w:rFonts w:ascii="TH SarabunIT๙" w:hAnsi="TH SarabunIT๙" w:cs="TH SarabunIT๙"/>
          <w:color w:val="000000"/>
          <w:cs/>
        </w:rPr>
        <w:tab/>
        <w:t xml:space="preserve">                        </w:t>
      </w:r>
      <w:r w:rsidR="00B35E2F">
        <w:rPr>
          <w:rFonts w:ascii="TH SarabunIT๙" w:hAnsi="TH SarabunIT๙" w:cs="TH SarabunIT๙" w:hint="cs"/>
          <w:color w:val="000000"/>
          <w:cs/>
        </w:rPr>
        <w:t xml:space="preserve">  </w:t>
      </w:r>
      <w:r w:rsidR="00EB2D55">
        <w:rPr>
          <w:rFonts w:ascii="TH SarabunIT๙" w:hAnsi="TH SarabunIT๙" w:cs="TH SarabunIT๙" w:hint="cs"/>
          <w:color w:val="000000"/>
          <w:cs/>
        </w:rPr>
        <w:t xml:space="preserve">   </w:t>
      </w:r>
      <w:r w:rsidR="000F066D">
        <w:rPr>
          <w:rFonts w:ascii="TH SarabunIT๙" w:hAnsi="TH SarabunIT๙" w:cs="TH SarabunIT๙" w:hint="cs"/>
          <w:color w:val="000000"/>
          <w:cs/>
        </w:rPr>
        <w:t xml:space="preserve"> </w:t>
      </w:r>
      <w:r w:rsidR="00AF4BFC">
        <w:rPr>
          <w:rFonts w:ascii="TH SarabunIT๙" w:hAnsi="TH SarabunIT๙" w:cs="TH SarabunIT๙" w:hint="cs"/>
          <w:color w:val="000000"/>
          <w:cs/>
        </w:rPr>
        <w:t xml:space="preserve">   </w:t>
      </w:r>
      <w:r w:rsidRPr="00CF02BC">
        <w:rPr>
          <w:rFonts w:ascii="TH SarabunIT๙" w:hAnsi="TH SarabunIT๙" w:cs="TH SarabunIT๙"/>
          <w:color w:val="000000"/>
          <w:cs/>
        </w:rPr>
        <w:t xml:space="preserve"> (</w:t>
      </w:r>
      <w:r w:rsidR="008D1C9D">
        <w:rPr>
          <w:rFonts w:ascii="TH SarabunIT๙" w:hAnsi="TH SarabunIT๙" w:cs="TH SarabunIT๙" w:hint="cs"/>
          <w:color w:val="000000"/>
          <w:cs/>
        </w:rPr>
        <w:t xml:space="preserve"> </w:t>
      </w:r>
      <w:r w:rsidR="008B1094">
        <w:rPr>
          <w:rFonts w:ascii="TH SarabunIT๙" w:hAnsi="TH SarabunIT๙" w:cs="TH SarabunIT๙" w:hint="cs"/>
          <w:color w:val="000000"/>
          <w:cs/>
        </w:rPr>
        <w:t>ภัคจ์  นราภัทวินิจ</w:t>
      </w:r>
      <w:r w:rsidR="00AF4BFC">
        <w:rPr>
          <w:rFonts w:ascii="TH SarabunIT๙" w:hAnsi="TH SarabunIT๙" w:cs="TH SarabunIT๙" w:hint="cs"/>
          <w:color w:val="000000"/>
          <w:cs/>
        </w:rPr>
        <w:t xml:space="preserve"> </w:t>
      </w:r>
      <w:r w:rsidRPr="00CF02BC">
        <w:rPr>
          <w:rFonts w:ascii="TH SarabunIT๙" w:hAnsi="TH SarabunIT๙" w:cs="TH SarabunIT๙"/>
          <w:color w:val="000000"/>
          <w:cs/>
        </w:rPr>
        <w:t>)</w:t>
      </w:r>
    </w:p>
    <w:p w14:paraId="0656C94C" w14:textId="71A979E3" w:rsidR="00EB2D55" w:rsidRPr="00CF02BC" w:rsidRDefault="00EB2D55" w:rsidP="00EB2D55">
      <w:pPr>
        <w:jc w:val="center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</w:t>
      </w:r>
      <w:r w:rsidR="000F066D">
        <w:rPr>
          <w:rFonts w:ascii="TH SarabunIT๙" w:hAnsi="TH SarabunIT๙" w:cs="TH SarabunIT๙" w:hint="cs"/>
          <w:color w:val="000000"/>
          <w:cs/>
        </w:rPr>
        <w:t xml:space="preserve">            </w:t>
      </w:r>
      <w:r w:rsidR="00416181">
        <w:rPr>
          <w:rFonts w:ascii="TH SarabunIT๙" w:hAnsi="TH SarabunIT๙" w:cs="TH SarabunIT๙" w:hint="cs"/>
          <w:color w:val="000000"/>
          <w:cs/>
        </w:rPr>
        <w:t xml:space="preserve">  </w:t>
      </w:r>
      <w:r w:rsidR="000F066D">
        <w:rPr>
          <w:rFonts w:ascii="TH SarabunIT๙" w:hAnsi="TH SarabunIT๙" w:cs="TH SarabunIT๙" w:hint="cs"/>
          <w:color w:val="000000"/>
          <w:cs/>
        </w:rPr>
        <w:t xml:space="preserve"> </w:t>
      </w:r>
      <w:r w:rsidR="00AF4BFC">
        <w:rPr>
          <w:rFonts w:ascii="TH SarabunIT๙" w:hAnsi="TH SarabunIT๙" w:cs="TH SarabunIT๙" w:hint="cs"/>
          <w:color w:val="000000"/>
          <w:cs/>
        </w:rPr>
        <w:t xml:space="preserve">    </w:t>
      </w:r>
      <w:r w:rsidR="005C33E6">
        <w:rPr>
          <w:rFonts w:ascii="TH SarabunIT๙" w:hAnsi="TH SarabunIT๙" w:cs="TH SarabunIT๙" w:hint="cs"/>
          <w:color w:val="000000"/>
          <w:cs/>
        </w:rPr>
        <w:t xml:space="preserve"> </w:t>
      </w:r>
      <w:r w:rsidR="00AA0E37">
        <w:rPr>
          <w:rFonts w:ascii="TH SarabunIT๙" w:hAnsi="TH SarabunIT๙" w:cs="TH SarabunIT๙" w:hint="cs"/>
          <w:color w:val="000000"/>
          <w:cs/>
        </w:rPr>
        <w:t xml:space="preserve"> </w:t>
      </w:r>
      <w:r w:rsidR="00AF4BFC">
        <w:rPr>
          <w:rFonts w:ascii="TH SarabunIT๙" w:hAnsi="TH SarabunIT๙" w:cs="TH SarabunIT๙" w:hint="cs"/>
          <w:color w:val="000000"/>
          <w:cs/>
        </w:rPr>
        <w:t>ผกก.</w:t>
      </w:r>
      <w:r>
        <w:rPr>
          <w:rFonts w:ascii="TH SarabunIT๙" w:hAnsi="TH SarabunIT๙" w:cs="TH SarabunIT๙" w:hint="cs"/>
          <w:color w:val="000000"/>
          <w:cs/>
        </w:rPr>
        <w:t>สภ.เมืองปาน</w:t>
      </w:r>
      <w:r w:rsidR="00341388">
        <w:rPr>
          <w:rFonts w:ascii="TH SarabunIT๙" w:hAnsi="TH SarabunIT๙" w:cs="TH SarabunIT๙" w:hint="cs"/>
          <w:color w:val="000000"/>
          <w:cs/>
        </w:rPr>
        <w:t xml:space="preserve"> </w:t>
      </w:r>
      <w:r w:rsidR="00416181">
        <w:rPr>
          <w:rFonts w:ascii="TH SarabunIT๙" w:hAnsi="TH SarabunIT๙" w:cs="TH SarabunIT๙" w:hint="cs"/>
          <w:color w:val="000000"/>
          <w:cs/>
        </w:rPr>
        <w:t>จว.ลำปาง</w:t>
      </w:r>
    </w:p>
    <w:p w14:paraId="17E32ACA" w14:textId="1F2E4684" w:rsidR="00CE46DB" w:rsidRDefault="006A2EAD" w:rsidP="00255905">
      <w:pPr>
        <w:rPr>
          <w:rFonts w:ascii="TH SarabunIT๙" w:hAnsi="TH SarabunIT๙" w:cs="TH SarabunIT๙"/>
        </w:rPr>
      </w:pPr>
      <w:r w:rsidRPr="00CF02BC">
        <w:rPr>
          <w:rFonts w:ascii="TH SarabunIT๙" w:hAnsi="TH SarabunIT๙" w:cs="TH SarabunIT๙"/>
          <w:color w:val="000000"/>
          <w:cs/>
        </w:rPr>
        <w:tab/>
      </w:r>
      <w:r w:rsidRPr="00CF02BC">
        <w:rPr>
          <w:rFonts w:ascii="TH SarabunIT๙" w:hAnsi="TH SarabunIT๙" w:cs="TH SarabunIT๙"/>
          <w:color w:val="000000"/>
          <w:cs/>
        </w:rPr>
        <w:tab/>
      </w:r>
      <w:r w:rsidRPr="00CF02BC">
        <w:rPr>
          <w:rFonts w:ascii="TH SarabunIT๙" w:hAnsi="TH SarabunIT๙" w:cs="TH SarabunIT๙"/>
          <w:color w:val="000000"/>
          <w:cs/>
        </w:rPr>
        <w:tab/>
      </w:r>
      <w:r w:rsidRPr="00CF02BC">
        <w:rPr>
          <w:rFonts w:ascii="TH SarabunIT๙" w:hAnsi="TH SarabunIT๙" w:cs="TH SarabunIT๙"/>
          <w:color w:val="000000"/>
          <w:cs/>
        </w:rPr>
        <w:tab/>
      </w:r>
      <w:r w:rsidRPr="00CF02BC">
        <w:rPr>
          <w:rFonts w:ascii="TH SarabunIT๙" w:hAnsi="TH SarabunIT๙" w:cs="TH SarabunIT๙"/>
          <w:color w:val="000000"/>
          <w:cs/>
        </w:rPr>
        <w:tab/>
      </w:r>
      <w:r w:rsidR="00B35E2F">
        <w:rPr>
          <w:rFonts w:ascii="TH SarabunIT๙" w:hAnsi="TH SarabunIT๙" w:cs="TH SarabunIT๙" w:hint="cs"/>
          <w:color w:val="000000"/>
          <w:cs/>
        </w:rPr>
        <w:t xml:space="preserve">          </w:t>
      </w:r>
      <w:r w:rsidR="00EB2D55">
        <w:rPr>
          <w:rFonts w:ascii="TH SarabunIT๙" w:hAnsi="TH SarabunIT๙" w:cs="TH SarabunIT๙" w:hint="cs"/>
          <w:color w:val="000000"/>
          <w:cs/>
        </w:rPr>
        <w:t xml:space="preserve">  </w:t>
      </w:r>
      <w:r w:rsidR="00B35E2F">
        <w:rPr>
          <w:rFonts w:ascii="TH SarabunIT๙" w:hAnsi="TH SarabunIT๙" w:cs="TH SarabunIT๙" w:hint="cs"/>
          <w:color w:val="000000"/>
          <w:cs/>
        </w:rPr>
        <w:t xml:space="preserve">   </w:t>
      </w:r>
    </w:p>
    <w:p w14:paraId="142B69C4" w14:textId="77777777" w:rsidR="001E41BE" w:rsidRDefault="001E41BE" w:rsidP="00CE46DB">
      <w:pPr>
        <w:tabs>
          <w:tab w:val="left" w:pos="8445"/>
        </w:tabs>
        <w:rPr>
          <w:rFonts w:ascii="TH SarabunIT๙" w:hAnsi="TH SarabunIT๙" w:cs="TH SarabunIT๙"/>
          <w:cs/>
        </w:rPr>
        <w:sectPr w:rsidR="001E41BE" w:rsidSect="007C718B">
          <w:pgSz w:w="11906" w:h="16838"/>
          <w:pgMar w:top="851" w:right="991" w:bottom="851" w:left="1418" w:header="709" w:footer="709" w:gutter="0"/>
          <w:cols w:space="708"/>
          <w:docGrid w:linePitch="360"/>
        </w:sectPr>
      </w:pPr>
    </w:p>
    <w:p w14:paraId="2659B176" w14:textId="090C262F" w:rsidR="001E41BE" w:rsidRPr="001E41BE" w:rsidRDefault="001E41BE" w:rsidP="001E41BE">
      <w:pPr>
        <w:tabs>
          <w:tab w:val="left" w:pos="8445"/>
        </w:tabs>
        <w:jc w:val="center"/>
        <w:rPr>
          <w:rFonts w:ascii="TH SarabunIT๙" w:hAnsi="TH SarabunIT๙" w:cs="TH SarabunIT๙"/>
          <w:b/>
          <w:bCs/>
        </w:rPr>
      </w:pPr>
      <w:r w:rsidRPr="001E41BE">
        <w:rPr>
          <w:rFonts w:ascii="TH SarabunIT๙" w:hAnsi="TH SarabunIT๙" w:cs="TH SarabunIT๙"/>
          <w:b/>
          <w:bCs/>
          <w:cs/>
        </w:rPr>
        <w:lastRenderedPageBreak/>
        <w:t>รายงานผลการใช้จ่ายงบประมาณ</w:t>
      </w:r>
    </w:p>
    <w:p w14:paraId="59F9BDA7" w14:textId="32217E8A" w:rsidR="001E41BE" w:rsidRPr="001E41BE" w:rsidRDefault="001E41BE" w:rsidP="001E41BE">
      <w:pPr>
        <w:tabs>
          <w:tab w:val="left" w:pos="8445"/>
        </w:tabs>
        <w:jc w:val="center"/>
        <w:rPr>
          <w:rFonts w:ascii="TH SarabunIT๙" w:hAnsi="TH SarabunIT๙" w:cs="TH SarabunIT๙"/>
          <w:b/>
          <w:bCs/>
        </w:rPr>
      </w:pPr>
      <w:r w:rsidRPr="001E41BE">
        <w:rPr>
          <w:rFonts w:ascii="TH SarabunIT๙" w:hAnsi="TH SarabunIT๙" w:cs="TH SarabunIT๙"/>
          <w:b/>
          <w:bCs/>
          <w:cs/>
        </w:rPr>
        <w:t>สถานีตำรวจภูธรเมืองปาน</w:t>
      </w:r>
    </w:p>
    <w:p w14:paraId="0867E0E5" w14:textId="42D99F4D" w:rsidR="001E41BE" w:rsidRDefault="001E41BE" w:rsidP="001E41BE">
      <w:pPr>
        <w:tabs>
          <w:tab w:val="left" w:pos="8445"/>
        </w:tabs>
        <w:jc w:val="center"/>
        <w:rPr>
          <w:rFonts w:ascii="TH SarabunIT๙" w:hAnsi="TH SarabunIT๙" w:cs="TH SarabunIT๙"/>
          <w:b/>
          <w:bCs/>
        </w:rPr>
      </w:pPr>
      <w:r w:rsidRPr="001E41BE">
        <w:rPr>
          <w:rFonts w:ascii="TH SarabunIT๙" w:hAnsi="TH SarabunIT๙" w:cs="TH SarabunIT๙"/>
          <w:b/>
          <w:bCs/>
          <w:cs/>
        </w:rPr>
        <w:t xml:space="preserve">ประจำปีงบประมาณ พ.ศ. 2569 ไตรมาสที่ </w:t>
      </w:r>
      <w:r w:rsidR="005D3805">
        <w:rPr>
          <w:rFonts w:ascii="TH SarabunIT๙" w:hAnsi="TH SarabunIT๙" w:cs="TH SarabunIT๙"/>
          <w:b/>
          <w:bCs/>
        </w:rPr>
        <w:t>1-</w:t>
      </w:r>
      <w:r w:rsidRPr="001E41BE">
        <w:rPr>
          <w:rFonts w:ascii="TH SarabunIT๙" w:hAnsi="TH SarabunIT๙" w:cs="TH SarabunIT๙"/>
          <w:b/>
          <w:bCs/>
          <w:cs/>
        </w:rPr>
        <w:t>2 (</w:t>
      </w:r>
      <w:r w:rsidR="005D3805">
        <w:rPr>
          <w:rFonts w:ascii="TH SarabunIT๙" w:hAnsi="TH SarabunIT๙" w:cs="TH SarabunIT๙" w:hint="cs"/>
          <w:b/>
          <w:bCs/>
          <w:cs/>
        </w:rPr>
        <w:t>ตุลาคม</w:t>
      </w:r>
      <w:r w:rsidRPr="001E41BE">
        <w:rPr>
          <w:rFonts w:ascii="TH SarabunIT๙" w:hAnsi="TH SarabunIT๙" w:cs="TH SarabunIT๙"/>
          <w:b/>
          <w:bCs/>
          <w:cs/>
        </w:rPr>
        <w:t xml:space="preserve"> 256</w:t>
      </w:r>
      <w:r w:rsidR="005D3805">
        <w:rPr>
          <w:rFonts w:ascii="TH SarabunIT๙" w:hAnsi="TH SarabunIT๙" w:cs="TH SarabunIT๙" w:hint="cs"/>
          <w:b/>
          <w:bCs/>
          <w:cs/>
        </w:rPr>
        <w:t>8</w:t>
      </w:r>
      <w:r w:rsidRPr="001E41BE">
        <w:rPr>
          <w:rFonts w:ascii="TH SarabunIT๙" w:hAnsi="TH SarabunIT๙" w:cs="TH SarabunIT๙"/>
          <w:b/>
          <w:bCs/>
          <w:cs/>
        </w:rPr>
        <w:t xml:space="preserve"> - มีนาคม 2569)</w:t>
      </w:r>
    </w:p>
    <w:p w14:paraId="2A71726E" w14:textId="77777777" w:rsidR="001E41BE" w:rsidRDefault="001E41BE" w:rsidP="001E41BE">
      <w:pPr>
        <w:tabs>
          <w:tab w:val="left" w:pos="8445"/>
        </w:tabs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7"/>
        <w:tblW w:w="15587" w:type="dxa"/>
        <w:tblLook w:val="04A0" w:firstRow="1" w:lastRow="0" w:firstColumn="1" w:lastColumn="0" w:noHBand="0" w:noVBand="1"/>
      </w:tblPr>
      <w:tblGrid>
        <w:gridCol w:w="577"/>
        <w:gridCol w:w="3399"/>
        <w:gridCol w:w="3398"/>
        <w:gridCol w:w="2266"/>
        <w:gridCol w:w="2266"/>
        <w:gridCol w:w="1699"/>
        <w:gridCol w:w="1982"/>
      </w:tblGrid>
      <w:tr w:rsidR="001E41BE" w14:paraId="36D1F368" w14:textId="77777777" w:rsidTr="00812502">
        <w:trPr>
          <w:trHeight w:val="819"/>
        </w:trPr>
        <w:tc>
          <w:tcPr>
            <w:tcW w:w="577" w:type="dxa"/>
            <w:shd w:val="clear" w:color="auto" w:fill="7D3FAE"/>
          </w:tcPr>
          <w:p w14:paraId="238A13B3" w14:textId="7108B3A2" w:rsidR="001E41BE" w:rsidRDefault="001E41BE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41BE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399" w:type="dxa"/>
            <w:shd w:val="clear" w:color="auto" w:fill="7D3FAE"/>
          </w:tcPr>
          <w:p w14:paraId="03228A48" w14:textId="376F03B0" w:rsidR="001E41BE" w:rsidRDefault="001E41BE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41BE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3398" w:type="dxa"/>
            <w:shd w:val="clear" w:color="auto" w:fill="7D3FAE"/>
          </w:tcPr>
          <w:p w14:paraId="5F1F8DDF" w14:textId="61287249" w:rsidR="001E41BE" w:rsidRDefault="001E41BE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41BE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2266" w:type="dxa"/>
            <w:shd w:val="clear" w:color="auto" w:fill="7D3FAE"/>
          </w:tcPr>
          <w:p w14:paraId="58929A2D" w14:textId="614AAC01" w:rsidR="001E41BE" w:rsidRDefault="001E41BE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41BE">
              <w:rPr>
                <w:rFonts w:ascii="TH SarabunIT๙" w:hAnsi="TH SarabunIT๙" w:cs="TH SarabunIT๙"/>
                <w:b/>
                <w:bCs/>
                <w:cs/>
              </w:rPr>
              <w:t>งบประมาณที่ได้รับ</w:t>
            </w:r>
          </w:p>
        </w:tc>
        <w:tc>
          <w:tcPr>
            <w:tcW w:w="2266" w:type="dxa"/>
            <w:shd w:val="clear" w:color="auto" w:fill="7D3FAE"/>
          </w:tcPr>
          <w:p w14:paraId="0B318BFD" w14:textId="3B8BF9A0" w:rsidR="001E41BE" w:rsidRDefault="001E41BE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41BE">
              <w:rPr>
                <w:rFonts w:ascii="TH SarabunIT๙" w:hAnsi="TH SarabunIT๙" w:cs="TH SarabunIT๙"/>
                <w:b/>
                <w:bCs/>
                <w:cs/>
              </w:rPr>
              <w:t>ผลการเบิกจ่าย</w:t>
            </w:r>
          </w:p>
        </w:tc>
        <w:tc>
          <w:tcPr>
            <w:tcW w:w="1699" w:type="dxa"/>
            <w:shd w:val="clear" w:color="auto" w:fill="7D3FAE"/>
          </w:tcPr>
          <w:p w14:paraId="06D42202" w14:textId="667EF32D" w:rsidR="001E41BE" w:rsidRDefault="001E41BE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41BE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</w:t>
            </w:r>
          </w:p>
        </w:tc>
        <w:tc>
          <w:tcPr>
            <w:tcW w:w="1982" w:type="dxa"/>
            <w:shd w:val="clear" w:color="auto" w:fill="7D3FAE"/>
          </w:tcPr>
          <w:p w14:paraId="6147BB1E" w14:textId="77777777" w:rsidR="001E41BE" w:rsidRPr="001E41BE" w:rsidRDefault="001E41BE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41BE">
              <w:rPr>
                <w:rFonts w:ascii="TH SarabunIT๙" w:hAnsi="TH SarabunIT๙" w:cs="TH SarabunIT๙"/>
                <w:b/>
                <w:bCs/>
                <w:cs/>
              </w:rPr>
              <w:t>ปัญหา/อุปสรรค</w:t>
            </w:r>
          </w:p>
          <w:p w14:paraId="132969F1" w14:textId="17E261D1" w:rsidR="001E41BE" w:rsidRDefault="001E41BE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E41BE">
              <w:rPr>
                <w:rFonts w:ascii="TH SarabunIT๙" w:hAnsi="TH SarabunIT๙" w:cs="TH SarabunIT๙"/>
                <w:b/>
                <w:bCs/>
                <w:cs/>
              </w:rPr>
              <w:t>แนวทางการแก้ไข</w:t>
            </w:r>
          </w:p>
        </w:tc>
      </w:tr>
      <w:tr w:rsidR="001E41BE" w14:paraId="2F7B52C9" w14:textId="77777777" w:rsidTr="00812502">
        <w:trPr>
          <w:trHeight w:val="819"/>
        </w:trPr>
        <w:tc>
          <w:tcPr>
            <w:tcW w:w="577" w:type="dxa"/>
          </w:tcPr>
          <w:p w14:paraId="4DF5D1A1" w14:textId="2848C10F" w:rsidR="001E41BE" w:rsidRPr="001E41BE" w:rsidRDefault="001E41BE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3399" w:type="dxa"/>
          </w:tcPr>
          <w:p w14:paraId="6A77E12E" w14:textId="529208EC" w:rsidR="001E41BE" w:rsidRPr="00503AC6" w:rsidRDefault="001E41BE" w:rsidP="001E41BE">
            <w:pPr>
              <w:tabs>
                <w:tab w:val="left" w:pos="8445"/>
              </w:tabs>
              <w:rPr>
                <w:rFonts w:ascii="TH SarabunIT๙" w:hAnsi="TH SarabunIT๙" w:cs="TH SarabunIT๙"/>
                <w:cs/>
              </w:rPr>
            </w:pPr>
            <w:r w:rsidRPr="00503AC6">
              <w:rPr>
                <w:rFonts w:ascii="TH SarabunIT๙" w:hAnsi="TH SarabunIT๙" w:cs="TH SarabunIT๙"/>
                <w:cs/>
              </w:rPr>
              <w:t xml:space="preserve">โครงการ การบังคับใช้กฎหมาย อำนวยความ          </w:t>
            </w:r>
          </w:p>
        </w:tc>
        <w:tc>
          <w:tcPr>
            <w:tcW w:w="3398" w:type="dxa"/>
          </w:tcPr>
          <w:p w14:paraId="14069DCC" w14:textId="12975998" w:rsidR="001E41BE" w:rsidRPr="00503AC6" w:rsidRDefault="001E41BE" w:rsidP="001E41BE">
            <w:pPr>
              <w:tabs>
                <w:tab w:val="left" w:pos="2300"/>
                <w:tab w:val="left" w:pos="8445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03AC6">
              <w:rPr>
                <w:rFonts w:ascii="TH SarabunIT๙" w:hAnsi="TH SarabunIT๙" w:cs="TH SarabunIT๙"/>
                <w:cs/>
              </w:rPr>
              <w:t>จำนวนคดีอาญากลุ่มคดีความผิดเกี่ยวกับทรัพย์</w:t>
            </w:r>
          </w:p>
        </w:tc>
        <w:tc>
          <w:tcPr>
            <w:tcW w:w="2266" w:type="dxa"/>
          </w:tcPr>
          <w:p w14:paraId="1F14B780" w14:textId="77777777" w:rsidR="001E41BE" w:rsidRDefault="001E41BE" w:rsidP="001E41B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1,417,800</w:t>
            </w:r>
          </w:p>
          <w:p w14:paraId="79B8F9ED" w14:textId="77777777" w:rsidR="001E41BE" w:rsidRDefault="001E41BE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CE046CB" w14:textId="77777777" w:rsidR="001E41BE" w:rsidRPr="001E41BE" w:rsidRDefault="001E41BE" w:rsidP="001E41B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6" w:type="dxa"/>
          </w:tcPr>
          <w:p w14:paraId="29A309A8" w14:textId="77777777" w:rsidR="001E41BE" w:rsidRDefault="001E41BE" w:rsidP="001E41B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1,121,500</w:t>
            </w:r>
          </w:p>
          <w:p w14:paraId="2308AF9E" w14:textId="77777777" w:rsidR="001E41BE" w:rsidRPr="001E41BE" w:rsidRDefault="001E41BE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99" w:type="dxa"/>
          </w:tcPr>
          <w:p w14:paraId="1F45FA05" w14:textId="1FB61B79" w:rsidR="001E41BE" w:rsidRPr="001E41BE" w:rsidRDefault="001E41BE" w:rsidP="001E41B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79</w:t>
            </w:r>
          </w:p>
        </w:tc>
        <w:tc>
          <w:tcPr>
            <w:tcW w:w="1982" w:type="dxa"/>
          </w:tcPr>
          <w:p w14:paraId="5A955F71" w14:textId="4406D81F" w:rsidR="001E41BE" w:rsidRPr="00812502" w:rsidRDefault="00812502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 w:rsidRPr="00812502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503AC6" w14:paraId="550F5238" w14:textId="77777777" w:rsidTr="00812502">
        <w:trPr>
          <w:trHeight w:val="819"/>
        </w:trPr>
        <w:tc>
          <w:tcPr>
            <w:tcW w:w="577" w:type="dxa"/>
          </w:tcPr>
          <w:p w14:paraId="16D31364" w14:textId="4E0DE94F" w:rsidR="00503AC6" w:rsidRDefault="00503AC6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3399" w:type="dxa"/>
          </w:tcPr>
          <w:p w14:paraId="109332D6" w14:textId="77777777" w:rsidR="00503AC6" w:rsidRDefault="00503AC6" w:rsidP="00503AC6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โครงการ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การปฏิรูประบบงานตำรวจ</w:t>
            </w:r>
          </w:p>
          <w:p w14:paraId="3A9B8EF0" w14:textId="77777777" w:rsidR="00503AC6" w:rsidRPr="001E41BE" w:rsidRDefault="00503AC6" w:rsidP="00503AC6">
            <w:pPr>
              <w:tabs>
                <w:tab w:val="left" w:pos="8445"/>
              </w:tabs>
              <w:ind w:firstLine="72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398" w:type="dxa"/>
          </w:tcPr>
          <w:p w14:paraId="7CC75C15" w14:textId="18E7E8CF" w:rsidR="00503AC6" w:rsidRP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เจ้าหน้าที่ตำรวจปฏิบัติหน้าที่ด้วยความโปร่งใส</w:t>
            </w:r>
          </w:p>
        </w:tc>
        <w:tc>
          <w:tcPr>
            <w:tcW w:w="2266" w:type="dxa"/>
          </w:tcPr>
          <w:p w14:paraId="32162E57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42,000</w:t>
            </w:r>
          </w:p>
          <w:p w14:paraId="07249C1A" w14:textId="77777777" w:rsidR="00503AC6" w:rsidRDefault="00503AC6" w:rsidP="001E41B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36A35349" w14:textId="2D94B185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11,200</w:t>
            </w:r>
          </w:p>
          <w:p w14:paraId="22853856" w14:textId="77777777" w:rsidR="00503AC6" w:rsidRDefault="00503AC6" w:rsidP="001E41B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99" w:type="dxa"/>
          </w:tcPr>
          <w:p w14:paraId="315B0FCF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26.7</w:t>
            </w:r>
          </w:p>
          <w:p w14:paraId="6BCEF921" w14:textId="77777777" w:rsidR="00503AC6" w:rsidRDefault="00503AC6" w:rsidP="001E41B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982" w:type="dxa"/>
          </w:tcPr>
          <w:p w14:paraId="7E386889" w14:textId="18835C9F" w:rsidR="00503AC6" w:rsidRPr="001E41BE" w:rsidRDefault="00812502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2502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503AC6" w14:paraId="72A9C2E1" w14:textId="77777777" w:rsidTr="00812502">
        <w:trPr>
          <w:trHeight w:val="819"/>
        </w:trPr>
        <w:tc>
          <w:tcPr>
            <w:tcW w:w="577" w:type="dxa"/>
          </w:tcPr>
          <w:p w14:paraId="47D21153" w14:textId="34617B27" w:rsidR="00503AC6" w:rsidRDefault="00503AC6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399" w:type="dxa"/>
          </w:tcPr>
          <w:p w14:paraId="60EF74F7" w14:textId="21D7D8E2" w:rsidR="00503AC6" w:rsidRPr="00503AC6" w:rsidRDefault="00503AC6" w:rsidP="00503AC6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กิจกรรมตำรวจประสานโรงเรียน(</w:t>
            </w:r>
            <w:r>
              <w:rPr>
                <w:rFonts w:ascii="TH SarabunIT๙" w:hAnsi="TH SarabunIT๙" w:cs="TH SarabunIT๙"/>
                <w:color w:val="000000"/>
              </w:rPr>
              <w:t>1</w:t>
            </w:r>
            <w:r>
              <w:rPr>
                <w:rFonts w:ascii="TH SarabunIT๙" w:hAnsi="TH SarabunIT๙" w:cs="TH SarabunIT๙"/>
                <w:color w:val="000000"/>
                <w:cs/>
              </w:rPr>
              <w:t>ตำรวจ</w:t>
            </w:r>
            <w:r>
              <w:rPr>
                <w:rFonts w:ascii="TH SarabunIT๙" w:hAnsi="TH SarabunIT๙" w:cs="TH SarabunIT๙"/>
                <w:color w:val="000000"/>
              </w:rPr>
              <w:t>1</w:t>
            </w:r>
            <w:r>
              <w:rPr>
                <w:rFonts w:ascii="TH SarabunIT๙" w:hAnsi="TH SarabunIT๙" w:cs="TH SarabunIT๙"/>
                <w:color w:val="000000"/>
                <w:cs/>
              </w:rPr>
              <w:t>โรงเรียน)</w:t>
            </w:r>
          </w:p>
        </w:tc>
        <w:tc>
          <w:tcPr>
            <w:tcW w:w="3398" w:type="dxa"/>
          </w:tcPr>
          <w:p w14:paraId="5D672370" w14:textId="28E38539" w:rsidR="00503AC6" w:rsidRP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สร้างภูมิคุ้มกัน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และป้องกันปัญหายาเสพติดในสถานศึกษา</w:t>
            </w:r>
          </w:p>
        </w:tc>
        <w:tc>
          <w:tcPr>
            <w:tcW w:w="2266" w:type="dxa"/>
          </w:tcPr>
          <w:p w14:paraId="75DFF1E6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2,440</w:t>
            </w:r>
          </w:p>
          <w:p w14:paraId="58C75541" w14:textId="77777777" w:rsidR="00503AC6" w:rsidRDefault="00503AC6" w:rsidP="001E41B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1909FDC3" w14:textId="637228D0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2,440</w:t>
            </w:r>
          </w:p>
          <w:p w14:paraId="721E8915" w14:textId="77777777" w:rsidR="00503AC6" w:rsidRDefault="00503AC6" w:rsidP="001E41B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99" w:type="dxa"/>
          </w:tcPr>
          <w:p w14:paraId="381FFFBF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100</w:t>
            </w:r>
          </w:p>
          <w:p w14:paraId="187DEF1B" w14:textId="77777777" w:rsidR="00503AC6" w:rsidRDefault="00503AC6" w:rsidP="001E41B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982" w:type="dxa"/>
          </w:tcPr>
          <w:p w14:paraId="324A97AE" w14:textId="126A99CB" w:rsidR="00503AC6" w:rsidRPr="001E41BE" w:rsidRDefault="00812502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2502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503AC6" w14:paraId="20896FBA" w14:textId="77777777" w:rsidTr="00812502">
        <w:trPr>
          <w:trHeight w:val="819"/>
        </w:trPr>
        <w:tc>
          <w:tcPr>
            <w:tcW w:w="577" w:type="dxa"/>
          </w:tcPr>
          <w:p w14:paraId="1D5539A8" w14:textId="1ABE5672" w:rsidR="00503AC6" w:rsidRDefault="00503AC6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399" w:type="dxa"/>
          </w:tcPr>
          <w:p w14:paraId="699192A8" w14:textId="1436E006" w:rsidR="00503AC6" w:rsidRPr="00503AC6" w:rsidRDefault="00503AC6" w:rsidP="00503AC6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กิจกรรม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ตำบลยั่งยืน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เพื่อแก้ไขปัญหายาเสพติด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แบบครบวงจรตามยุทธศาสตร์ชาติ</w:t>
            </w:r>
          </w:p>
        </w:tc>
        <w:tc>
          <w:tcPr>
            <w:tcW w:w="3398" w:type="dxa"/>
          </w:tcPr>
          <w:p w14:paraId="5327250D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สร้างภูมิคุ้มกัน และป้องกันปัญหายาเสพติดในชุมชน</w:t>
            </w:r>
          </w:p>
          <w:p w14:paraId="10B432D1" w14:textId="77777777" w:rsidR="00503AC6" w:rsidRPr="001E41BE" w:rsidRDefault="00503AC6" w:rsidP="001E41BE">
            <w:pPr>
              <w:tabs>
                <w:tab w:val="left" w:pos="2300"/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66" w:type="dxa"/>
          </w:tcPr>
          <w:p w14:paraId="2CB799BF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78,000</w:t>
            </w:r>
          </w:p>
          <w:p w14:paraId="6C0E3219" w14:textId="77777777" w:rsidR="00503AC6" w:rsidRDefault="00503AC6" w:rsidP="001E41B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168F4CD8" w14:textId="6CA3D012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21,500</w:t>
            </w:r>
          </w:p>
          <w:p w14:paraId="77A4CF6E" w14:textId="77777777" w:rsidR="00503AC6" w:rsidRDefault="00503AC6" w:rsidP="001E41B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99" w:type="dxa"/>
          </w:tcPr>
          <w:p w14:paraId="49D14BC6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27.5</w:t>
            </w:r>
          </w:p>
          <w:p w14:paraId="08B6B3F6" w14:textId="77777777" w:rsidR="00503AC6" w:rsidRDefault="00503AC6" w:rsidP="001E41B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982" w:type="dxa"/>
          </w:tcPr>
          <w:p w14:paraId="6422A7BA" w14:textId="1E9AC0BD" w:rsidR="00503AC6" w:rsidRPr="001E41BE" w:rsidRDefault="00812502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2502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503AC6" w14:paraId="4459F819" w14:textId="77777777" w:rsidTr="00812502">
        <w:trPr>
          <w:trHeight w:val="819"/>
        </w:trPr>
        <w:tc>
          <w:tcPr>
            <w:tcW w:w="577" w:type="dxa"/>
          </w:tcPr>
          <w:p w14:paraId="538FEE4A" w14:textId="13070DA3" w:rsidR="00503AC6" w:rsidRDefault="00503AC6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399" w:type="dxa"/>
          </w:tcPr>
          <w:p w14:paraId="53B55DCE" w14:textId="20144830" w:rsidR="00503AC6" w:rsidRPr="00503AC6" w:rsidRDefault="00503AC6" w:rsidP="00503AC6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กิจกรรม ชุมชนสัมพันธ์และอาสาสมัครตำรวจบ้าน</w:t>
            </w:r>
          </w:p>
        </w:tc>
        <w:tc>
          <w:tcPr>
            <w:tcW w:w="3398" w:type="dxa"/>
          </w:tcPr>
          <w:p w14:paraId="6AC92E56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จำนวนคดีอาญามีจำนวนที่ลดลง</w:t>
            </w:r>
          </w:p>
          <w:p w14:paraId="6FDC8844" w14:textId="77777777" w:rsidR="00503AC6" w:rsidRPr="001E41BE" w:rsidRDefault="00503AC6" w:rsidP="001E41BE">
            <w:pPr>
              <w:tabs>
                <w:tab w:val="left" w:pos="2300"/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66" w:type="dxa"/>
          </w:tcPr>
          <w:p w14:paraId="3CD4FA84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8,000</w:t>
            </w:r>
          </w:p>
          <w:p w14:paraId="7A649023" w14:textId="77777777" w:rsidR="00503AC6" w:rsidRDefault="00503AC6" w:rsidP="001E41B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7EFA7D3B" w14:textId="717520D6" w:rsidR="00503AC6" w:rsidRDefault="00503AC6" w:rsidP="001E41B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0</w:t>
            </w:r>
          </w:p>
        </w:tc>
        <w:tc>
          <w:tcPr>
            <w:tcW w:w="1699" w:type="dxa"/>
          </w:tcPr>
          <w:p w14:paraId="6AA33DA3" w14:textId="3579A0F0" w:rsidR="00503AC6" w:rsidRDefault="00503AC6" w:rsidP="001E41B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0</w:t>
            </w:r>
          </w:p>
        </w:tc>
        <w:tc>
          <w:tcPr>
            <w:tcW w:w="1982" w:type="dxa"/>
          </w:tcPr>
          <w:p w14:paraId="13808423" w14:textId="31E0CAC8" w:rsidR="00503AC6" w:rsidRPr="001E41BE" w:rsidRDefault="00812502" w:rsidP="001E41BE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2502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503AC6" w14:paraId="38026782" w14:textId="77777777" w:rsidTr="00812502">
        <w:trPr>
          <w:trHeight w:val="819"/>
        </w:trPr>
        <w:tc>
          <w:tcPr>
            <w:tcW w:w="577" w:type="dxa"/>
          </w:tcPr>
          <w:p w14:paraId="4A8FB890" w14:textId="10A2DEDD" w:rsidR="00503AC6" w:rsidRDefault="00503AC6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399" w:type="dxa"/>
          </w:tcPr>
          <w:p w14:paraId="06A85238" w14:textId="5EBAEEEE" w:rsidR="00503AC6" w:rsidRPr="001E41BE" w:rsidRDefault="00503AC6" w:rsidP="00503AC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กิจกรรม การรักษาความปลอดภัยและให้บริการแก่นักท่องเที่ยว</w:t>
            </w:r>
          </w:p>
        </w:tc>
        <w:tc>
          <w:tcPr>
            <w:tcW w:w="3398" w:type="dxa"/>
          </w:tcPr>
          <w:p w14:paraId="446D143A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จำนวนคดีอาญามีจำนวนที่ลดลง</w:t>
            </w:r>
          </w:p>
          <w:p w14:paraId="0266E306" w14:textId="77777777" w:rsidR="00503AC6" w:rsidRPr="001E41BE" w:rsidRDefault="00503AC6" w:rsidP="00503AC6">
            <w:pPr>
              <w:tabs>
                <w:tab w:val="left" w:pos="2300"/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66" w:type="dxa"/>
          </w:tcPr>
          <w:p w14:paraId="1AD960F3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26,000</w:t>
            </w:r>
          </w:p>
          <w:p w14:paraId="402004E4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265E3494" w14:textId="38F3662E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26,000</w:t>
            </w:r>
          </w:p>
          <w:p w14:paraId="27688303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99" w:type="dxa"/>
          </w:tcPr>
          <w:p w14:paraId="674A04DC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100</w:t>
            </w:r>
          </w:p>
          <w:p w14:paraId="6F76CEF2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982" w:type="dxa"/>
          </w:tcPr>
          <w:p w14:paraId="3BEE1758" w14:textId="17D0365F" w:rsidR="00503AC6" w:rsidRPr="001E41BE" w:rsidRDefault="00812502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2502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503AC6" w14:paraId="69C6EFD8" w14:textId="77777777" w:rsidTr="00812502">
        <w:trPr>
          <w:trHeight w:val="819"/>
        </w:trPr>
        <w:tc>
          <w:tcPr>
            <w:tcW w:w="577" w:type="dxa"/>
          </w:tcPr>
          <w:p w14:paraId="36A22355" w14:textId="534C840C" w:rsidR="00503AC6" w:rsidRDefault="00503AC6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399" w:type="dxa"/>
          </w:tcPr>
          <w:p w14:paraId="053236DE" w14:textId="648852B5" w:rsidR="00503AC6" w:rsidRPr="00503AC6" w:rsidRDefault="00503AC6" w:rsidP="00503AC6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กิจกรรม การสกัดกั้น ปราบปราม การผลิต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การค้ายาเสพติด</w:t>
            </w:r>
          </w:p>
        </w:tc>
        <w:tc>
          <w:tcPr>
            <w:tcW w:w="3398" w:type="dxa"/>
          </w:tcPr>
          <w:p w14:paraId="5CD9E5D5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จำนวนคดีอาญากลุ่มคดีความผิดเกี่ยวกับทรัพย์</w:t>
            </w:r>
          </w:p>
          <w:p w14:paraId="726FA4F5" w14:textId="77777777" w:rsidR="00503AC6" w:rsidRPr="001E41BE" w:rsidRDefault="00503AC6" w:rsidP="00503AC6">
            <w:pPr>
              <w:tabs>
                <w:tab w:val="left" w:pos="2300"/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66" w:type="dxa"/>
          </w:tcPr>
          <w:p w14:paraId="512C2577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10,700</w:t>
            </w:r>
          </w:p>
          <w:p w14:paraId="401841B1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16A84029" w14:textId="21080478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10,700</w:t>
            </w:r>
          </w:p>
          <w:p w14:paraId="7D9CF259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99" w:type="dxa"/>
          </w:tcPr>
          <w:p w14:paraId="53E1EA69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100</w:t>
            </w:r>
          </w:p>
          <w:p w14:paraId="090A3260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982" w:type="dxa"/>
          </w:tcPr>
          <w:p w14:paraId="673B5208" w14:textId="29C29A94" w:rsidR="00503AC6" w:rsidRPr="001E41BE" w:rsidRDefault="00812502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2502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503AC6" w14:paraId="29529BA0" w14:textId="77777777" w:rsidTr="00812502">
        <w:trPr>
          <w:trHeight w:val="819"/>
        </w:trPr>
        <w:tc>
          <w:tcPr>
            <w:tcW w:w="577" w:type="dxa"/>
          </w:tcPr>
          <w:p w14:paraId="0FEC23BD" w14:textId="1D5E0EDE" w:rsidR="00503AC6" w:rsidRDefault="00503AC6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2</w:t>
            </w:r>
          </w:p>
        </w:tc>
        <w:tc>
          <w:tcPr>
            <w:tcW w:w="3399" w:type="dxa"/>
          </w:tcPr>
          <w:p w14:paraId="7123BD35" w14:textId="4D62328C" w:rsidR="00503AC6" w:rsidRPr="001E41BE" w:rsidRDefault="00503AC6" w:rsidP="00503AC6">
            <w:pPr>
              <w:tabs>
                <w:tab w:val="left" w:pos="8445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กิจกรรม รณรงค์ป้องกันและแก้ไขปัญหา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อุบัติเหตุทางถนนช่วงเทศกาลสำคัญ</w:t>
            </w:r>
          </w:p>
        </w:tc>
        <w:tc>
          <w:tcPr>
            <w:tcW w:w="3398" w:type="dxa"/>
          </w:tcPr>
          <w:p w14:paraId="78F470EC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จำนวนคดีจราจร ลดลง</w:t>
            </w:r>
          </w:p>
          <w:p w14:paraId="031E9943" w14:textId="77777777" w:rsidR="00503AC6" w:rsidRPr="001E41BE" w:rsidRDefault="00503AC6" w:rsidP="00503AC6">
            <w:pPr>
              <w:tabs>
                <w:tab w:val="left" w:pos="2300"/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66" w:type="dxa"/>
          </w:tcPr>
          <w:p w14:paraId="3D8E9359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21,600</w:t>
            </w:r>
          </w:p>
          <w:p w14:paraId="47EA4E52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6B14F59E" w14:textId="701642A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21,600</w:t>
            </w:r>
          </w:p>
          <w:p w14:paraId="02CB755D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99" w:type="dxa"/>
          </w:tcPr>
          <w:p w14:paraId="71062A7E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100</w:t>
            </w:r>
          </w:p>
          <w:p w14:paraId="52622589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982" w:type="dxa"/>
          </w:tcPr>
          <w:p w14:paraId="1A46CDD1" w14:textId="29B0DEDB" w:rsidR="00503AC6" w:rsidRPr="001E41BE" w:rsidRDefault="00812502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2502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503AC6" w14:paraId="66294542" w14:textId="77777777" w:rsidTr="00812502">
        <w:trPr>
          <w:trHeight w:val="819"/>
        </w:trPr>
        <w:tc>
          <w:tcPr>
            <w:tcW w:w="577" w:type="dxa"/>
          </w:tcPr>
          <w:p w14:paraId="612914A7" w14:textId="0A5DA74D" w:rsidR="00503AC6" w:rsidRDefault="00503AC6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3399" w:type="dxa"/>
          </w:tcPr>
          <w:p w14:paraId="4ED87F20" w14:textId="77777777" w:rsidR="00503AC6" w:rsidRDefault="00503AC6" w:rsidP="00503AC6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 xml:space="preserve">ค่า </w:t>
            </w:r>
            <w:r>
              <w:rPr>
                <w:rFonts w:ascii="TH SarabunIT๙" w:hAnsi="TH SarabunIT๙" w:cs="TH SarabunIT๙"/>
                <w:color w:val="000000"/>
              </w:rPr>
              <w:t>OT</w:t>
            </w:r>
          </w:p>
          <w:p w14:paraId="000A281C" w14:textId="77777777" w:rsidR="00503AC6" w:rsidRPr="001E41BE" w:rsidRDefault="00503AC6" w:rsidP="00503AC6">
            <w:pPr>
              <w:tabs>
                <w:tab w:val="left" w:pos="8445"/>
              </w:tabs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398" w:type="dxa"/>
          </w:tcPr>
          <w:p w14:paraId="20B15AB1" w14:textId="77777777" w:rsidR="00503AC6" w:rsidRPr="001E41BE" w:rsidRDefault="00503AC6" w:rsidP="00503AC6">
            <w:pPr>
              <w:tabs>
                <w:tab w:val="left" w:pos="2300"/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66" w:type="dxa"/>
          </w:tcPr>
          <w:p w14:paraId="3A916193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513,000</w:t>
            </w:r>
          </w:p>
          <w:p w14:paraId="4EF10BB2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1A53497D" w14:textId="499B90FE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459,000</w:t>
            </w:r>
          </w:p>
          <w:p w14:paraId="105A9983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99" w:type="dxa"/>
          </w:tcPr>
          <w:p w14:paraId="7E2C6C42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89.47</w:t>
            </w:r>
          </w:p>
          <w:p w14:paraId="7EBFF500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982" w:type="dxa"/>
          </w:tcPr>
          <w:p w14:paraId="25270CF8" w14:textId="01624F27" w:rsidR="00503AC6" w:rsidRPr="001E41BE" w:rsidRDefault="00812502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2502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503AC6" w14:paraId="00E931B6" w14:textId="77777777" w:rsidTr="00812502">
        <w:trPr>
          <w:trHeight w:val="819"/>
        </w:trPr>
        <w:tc>
          <w:tcPr>
            <w:tcW w:w="577" w:type="dxa"/>
          </w:tcPr>
          <w:p w14:paraId="5852D389" w14:textId="45E7FA82" w:rsidR="00503AC6" w:rsidRDefault="00503AC6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3399" w:type="dxa"/>
          </w:tcPr>
          <w:p w14:paraId="5C8DAC6A" w14:textId="77777777" w:rsidR="00503AC6" w:rsidRDefault="00503AC6" w:rsidP="00503AC6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ค่าเบี้ยเลี้ยง ที่พัก พาหนะ</w:t>
            </w:r>
          </w:p>
          <w:p w14:paraId="7C8A1172" w14:textId="77777777" w:rsidR="00503AC6" w:rsidRPr="001E41BE" w:rsidRDefault="00503AC6" w:rsidP="00503AC6">
            <w:pPr>
              <w:tabs>
                <w:tab w:val="left" w:pos="8445"/>
              </w:tabs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398" w:type="dxa"/>
          </w:tcPr>
          <w:p w14:paraId="57CC4B15" w14:textId="77777777" w:rsidR="00503AC6" w:rsidRPr="001E41BE" w:rsidRDefault="00503AC6" w:rsidP="00503AC6">
            <w:pPr>
              <w:tabs>
                <w:tab w:val="left" w:pos="2300"/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66" w:type="dxa"/>
          </w:tcPr>
          <w:p w14:paraId="51E2D108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77,400</w:t>
            </w:r>
          </w:p>
          <w:p w14:paraId="53694A75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5F32539B" w14:textId="0281D380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51,600</w:t>
            </w:r>
          </w:p>
          <w:p w14:paraId="095A3E94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99" w:type="dxa"/>
          </w:tcPr>
          <w:p w14:paraId="56DD52A7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66.66</w:t>
            </w:r>
          </w:p>
          <w:p w14:paraId="661F5F99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982" w:type="dxa"/>
          </w:tcPr>
          <w:p w14:paraId="5CA35463" w14:textId="33834B9B" w:rsidR="00503AC6" w:rsidRPr="001E41BE" w:rsidRDefault="00812502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2502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812502" w14:paraId="74DFB917" w14:textId="77777777" w:rsidTr="00812502">
        <w:trPr>
          <w:trHeight w:val="819"/>
        </w:trPr>
        <w:tc>
          <w:tcPr>
            <w:tcW w:w="577" w:type="dxa"/>
          </w:tcPr>
          <w:p w14:paraId="0D24BB22" w14:textId="6F821647" w:rsidR="00812502" w:rsidRDefault="00812502" w:rsidP="00812502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3399" w:type="dxa"/>
          </w:tcPr>
          <w:p w14:paraId="1E3407A1" w14:textId="77777777" w:rsidR="00812502" w:rsidRDefault="00812502" w:rsidP="00812502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ค่าซ่อมแซมยานพาหนะ</w:t>
            </w:r>
          </w:p>
          <w:p w14:paraId="552BBAAD" w14:textId="77777777" w:rsidR="00812502" w:rsidRPr="001E41BE" w:rsidRDefault="00812502" w:rsidP="00812502">
            <w:pPr>
              <w:tabs>
                <w:tab w:val="left" w:pos="8445"/>
              </w:tabs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398" w:type="dxa"/>
          </w:tcPr>
          <w:p w14:paraId="09A57474" w14:textId="77777777" w:rsidR="00812502" w:rsidRPr="001E41BE" w:rsidRDefault="00812502" w:rsidP="00812502">
            <w:pPr>
              <w:tabs>
                <w:tab w:val="left" w:pos="2300"/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66" w:type="dxa"/>
          </w:tcPr>
          <w:p w14:paraId="086DBCF7" w14:textId="77777777" w:rsidR="00812502" w:rsidRDefault="00812502" w:rsidP="00812502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10,500</w:t>
            </w:r>
          </w:p>
          <w:p w14:paraId="2B7129A9" w14:textId="77777777" w:rsidR="00812502" w:rsidRDefault="00812502" w:rsidP="00812502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2F57EF9E" w14:textId="77777777" w:rsidR="00812502" w:rsidRDefault="00812502" w:rsidP="00812502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99" w:type="dxa"/>
          </w:tcPr>
          <w:p w14:paraId="5B905537" w14:textId="77777777" w:rsidR="00812502" w:rsidRDefault="00812502" w:rsidP="00812502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982" w:type="dxa"/>
          </w:tcPr>
          <w:p w14:paraId="4B22107F" w14:textId="696B6656" w:rsidR="00812502" w:rsidRPr="001E41BE" w:rsidRDefault="00812502" w:rsidP="00812502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C72F4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812502" w14:paraId="585CA999" w14:textId="77777777" w:rsidTr="00812502">
        <w:trPr>
          <w:trHeight w:val="819"/>
        </w:trPr>
        <w:tc>
          <w:tcPr>
            <w:tcW w:w="577" w:type="dxa"/>
          </w:tcPr>
          <w:p w14:paraId="45CCA935" w14:textId="6C9DA5D0" w:rsidR="00812502" w:rsidRDefault="00812502" w:rsidP="00812502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  <w:tc>
          <w:tcPr>
            <w:tcW w:w="3399" w:type="dxa"/>
          </w:tcPr>
          <w:p w14:paraId="27297850" w14:textId="77777777" w:rsidR="00812502" w:rsidRDefault="00812502" w:rsidP="00812502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ค่าจ้างเหมาบริการ ทำความสะอาด</w:t>
            </w:r>
          </w:p>
          <w:p w14:paraId="578427DA" w14:textId="77777777" w:rsidR="00812502" w:rsidRPr="001E41BE" w:rsidRDefault="00812502" w:rsidP="00812502">
            <w:pPr>
              <w:tabs>
                <w:tab w:val="left" w:pos="8445"/>
              </w:tabs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398" w:type="dxa"/>
          </w:tcPr>
          <w:p w14:paraId="03F9A89F" w14:textId="77777777" w:rsidR="00812502" w:rsidRPr="001E41BE" w:rsidRDefault="00812502" w:rsidP="00812502">
            <w:pPr>
              <w:tabs>
                <w:tab w:val="left" w:pos="2300"/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66" w:type="dxa"/>
          </w:tcPr>
          <w:p w14:paraId="69E14B5F" w14:textId="77777777" w:rsidR="00812502" w:rsidRDefault="00812502" w:rsidP="00812502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23,400</w:t>
            </w:r>
          </w:p>
          <w:p w14:paraId="1BC687BF" w14:textId="77777777" w:rsidR="00812502" w:rsidRDefault="00812502" w:rsidP="00812502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2A5275C4" w14:textId="77777777" w:rsidR="00812502" w:rsidRDefault="00812502" w:rsidP="00812502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99" w:type="dxa"/>
          </w:tcPr>
          <w:p w14:paraId="387CAFB4" w14:textId="77777777" w:rsidR="00812502" w:rsidRDefault="00812502" w:rsidP="00812502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982" w:type="dxa"/>
          </w:tcPr>
          <w:p w14:paraId="226D5B84" w14:textId="5841E9CD" w:rsidR="00812502" w:rsidRPr="001E41BE" w:rsidRDefault="00812502" w:rsidP="00812502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C72F4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812502" w14:paraId="2673199A" w14:textId="77777777" w:rsidTr="00812502">
        <w:trPr>
          <w:trHeight w:val="819"/>
        </w:trPr>
        <w:tc>
          <w:tcPr>
            <w:tcW w:w="577" w:type="dxa"/>
          </w:tcPr>
          <w:p w14:paraId="0F8BF287" w14:textId="05B49B36" w:rsidR="00812502" w:rsidRDefault="00812502" w:rsidP="00812502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</w:p>
        </w:tc>
        <w:tc>
          <w:tcPr>
            <w:tcW w:w="3399" w:type="dxa"/>
          </w:tcPr>
          <w:p w14:paraId="2CF102E2" w14:textId="77777777" w:rsidR="00812502" w:rsidRDefault="00812502" w:rsidP="00812502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วัสดุสำนักงาน</w:t>
            </w:r>
          </w:p>
          <w:p w14:paraId="06E3E14A" w14:textId="77777777" w:rsidR="00812502" w:rsidRPr="001E41BE" w:rsidRDefault="00812502" w:rsidP="00812502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398" w:type="dxa"/>
          </w:tcPr>
          <w:p w14:paraId="6F4688DB" w14:textId="77777777" w:rsidR="00812502" w:rsidRPr="001E41BE" w:rsidRDefault="00812502" w:rsidP="00812502">
            <w:pPr>
              <w:tabs>
                <w:tab w:val="left" w:pos="2300"/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66" w:type="dxa"/>
          </w:tcPr>
          <w:p w14:paraId="3E00560C" w14:textId="77777777" w:rsidR="00812502" w:rsidRDefault="00812502" w:rsidP="00812502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4,100</w:t>
            </w:r>
          </w:p>
          <w:p w14:paraId="7FFD2381" w14:textId="77777777" w:rsidR="00812502" w:rsidRDefault="00812502" w:rsidP="00812502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2D480613" w14:textId="77777777" w:rsidR="00812502" w:rsidRDefault="00812502" w:rsidP="00812502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99" w:type="dxa"/>
          </w:tcPr>
          <w:p w14:paraId="3F1DC445" w14:textId="77777777" w:rsidR="00812502" w:rsidRDefault="00812502" w:rsidP="00812502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982" w:type="dxa"/>
          </w:tcPr>
          <w:p w14:paraId="73FF5BD6" w14:textId="73B34146" w:rsidR="00812502" w:rsidRPr="001E41BE" w:rsidRDefault="00812502" w:rsidP="00812502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C72F4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503AC6" w14:paraId="79E0615A" w14:textId="77777777" w:rsidTr="00812502">
        <w:trPr>
          <w:trHeight w:val="819"/>
        </w:trPr>
        <w:tc>
          <w:tcPr>
            <w:tcW w:w="577" w:type="dxa"/>
          </w:tcPr>
          <w:p w14:paraId="28AA0256" w14:textId="7CB30BEE" w:rsidR="00503AC6" w:rsidRDefault="00503AC6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3399" w:type="dxa"/>
          </w:tcPr>
          <w:p w14:paraId="085CA3CB" w14:textId="77777777" w:rsidR="00503AC6" w:rsidRDefault="00503AC6" w:rsidP="00503AC6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น้ำมันรถยนต์</w:t>
            </w:r>
          </w:p>
          <w:p w14:paraId="1D286B78" w14:textId="77777777" w:rsidR="00503AC6" w:rsidRPr="001E41BE" w:rsidRDefault="00503AC6" w:rsidP="00503AC6">
            <w:pPr>
              <w:tabs>
                <w:tab w:val="left" w:pos="8445"/>
              </w:tabs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398" w:type="dxa"/>
          </w:tcPr>
          <w:p w14:paraId="32AFA659" w14:textId="77777777" w:rsidR="00503AC6" w:rsidRPr="001E41BE" w:rsidRDefault="00503AC6" w:rsidP="00503AC6">
            <w:pPr>
              <w:tabs>
                <w:tab w:val="left" w:pos="2300"/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66" w:type="dxa"/>
          </w:tcPr>
          <w:p w14:paraId="7591941E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243,750</w:t>
            </w:r>
          </w:p>
          <w:p w14:paraId="178D7050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03B164A3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243,750</w:t>
            </w:r>
          </w:p>
          <w:p w14:paraId="281A6795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99" w:type="dxa"/>
          </w:tcPr>
          <w:p w14:paraId="180493A7" w14:textId="03E9DA4C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100</w:t>
            </w:r>
          </w:p>
        </w:tc>
        <w:tc>
          <w:tcPr>
            <w:tcW w:w="1982" w:type="dxa"/>
          </w:tcPr>
          <w:p w14:paraId="02A11CF4" w14:textId="4EF85B3E" w:rsidR="00503AC6" w:rsidRPr="001E41BE" w:rsidRDefault="00812502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2502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503AC6" w14:paraId="699E3089" w14:textId="77777777" w:rsidTr="00812502">
        <w:trPr>
          <w:trHeight w:val="819"/>
        </w:trPr>
        <w:tc>
          <w:tcPr>
            <w:tcW w:w="577" w:type="dxa"/>
          </w:tcPr>
          <w:p w14:paraId="3003BA0D" w14:textId="7BDD94D4" w:rsidR="00503AC6" w:rsidRDefault="00503AC6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</w:tc>
        <w:tc>
          <w:tcPr>
            <w:tcW w:w="3399" w:type="dxa"/>
          </w:tcPr>
          <w:p w14:paraId="04DF8412" w14:textId="77777777" w:rsidR="00503AC6" w:rsidRDefault="00503AC6" w:rsidP="00503AC6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น้ำมันจักรยานยนต์</w:t>
            </w:r>
          </w:p>
          <w:p w14:paraId="1A0554F9" w14:textId="77777777" w:rsidR="00503AC6" w:rsidRPr="001E41BE" w:rsidRDefault="00503AC6" w:rsidP="00503AC6">
            <w:pPr>
              <w:tabs>
                <w:tab w:val="left" w:pos="8445"/>
              </w:tabs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398" w:type="dxa"/>
          </w:tcPr>
          <w:p w14:paraId="59999C89" w14:textId="77777777" w:rsidR="00503AC6" w:rsidRPr="001E41BE" w:rsidRDefault="00503AC6" w:rsidP="00503AC6">
            <w:pPr>
              <w:tabs>
                <w:tab w:val="left" w:pos="2300"/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66" w:type="dxa"/>
          </w:tcPr>
          <w:p w14:paraId="1F224F88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422,500</w:t>
            </w:r>
          </w:p>
          <w:p w14:paraId="751729EE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742499E1" w14:textId="0E843F6C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334,450</w:t>
            </w:r>
          </w:p>
          <w:p w14:paraId="14B07A76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99" w:type="dxa"/>
          </w:tcPr>
          <w:p w14:paraId="01A285E5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79.15</w:t>
            </w:r>
          </w:p>
          <w:p w14:paraId="5156C307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982" w:type="dxa"/>
          </w:tcPr>
          <w:p w14:paraId="0884CC4C" w14:textId="28D12803" w:rsidR="00503AC6" w:rsidRPr="001E41BE" w:rsidRDefault="00812502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2502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503AC6" w14:paraId="54FCEA47" w14:textId="77777777" w:rsidTr="00812502">
        <w:trPr>
          <w:trHeight w:val="819"/>
        </w:trPr>
        <w:tc>
          <w:tcPr>
            <w:tcW w:w="577" w:type="dxa"/>
          </w:tcPr>
          <w:p w14:paraId="74B8E90F" w14:textId="648327B1" w:rsidR="00503AC6" w:rsidRDefault="00503AC6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</w:t>
            </w:r>
          </w:p>
        </w:tc>
        <w:tc>
          <w:tcPr>
            <w:tcW w:w="3399" w:type="dxa"/>
          </w:tcPr>
          <w:p w14:paraId="32B72129" w14:textId="77777777" w:rsidR="00503AC6" w:rsidRDefault="00503AC6" w:rsidP="00503AC6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วัสดุจราจร</w:t>
            </w:r>
          </w:p>
          <w:p w14:paraId="74D1D6DD" w14:textId="77777777" w:rsidR="00503AC6" w:rsidRPr="001E41BE" w:rsidRDefault="00503AC6" w:rsidP="00503AC6">
            <w:pPr>
              <w:tabs>
                <w:tab w:val="left" w:pos="8445"/>
              </w:tabs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398" w:type="dxa"/>
          </w:tcPr>
          <w:p w14:paraId="312CC436" w14:textId="77777777" w:rsidR="00503AC6" w:rsidRPr="001E41BE" w:rsidRDefault="00503AC6" w:rsidP="00503AC6">
            <w:pPr>
              <w:tabs>
                <w:tab w:val="left" w:pos="2300"/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66" w:type="dxa"/>
          </w:tcPr>
          <w:p w14:paraId="40ED470D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3,000</w:t>
            </w:r>
          </w:p>
          <w:p w14:paraId="1D702310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71FDCF50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99" w:type="dxa"/>
          </w:tcPr>
          <w:p w14:paraId="31071A3D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982" w:type="dxa"/>
          </w:tcPr>
          <w:p w14:paraId="78865878" w14:textId="593E38D3" w:rsidR="00503AC6" w:rsidRPr="001E41BE" w:rsidRDefault="00812502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2502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503AC6" w14:paraId="1ED692AD" w14:textId="77777777" w:rsidTr="00812502">
        <w:trPr>
          <w:trHeight w:val="819"/>
        </w:trPr>
        <w:tc>
          <w:tcPr>
            <w:tcW w:w="577" w:type="dxa"/>
          </w:tcPr>
          <w:p w14:paraId="4B0FF70D" w14:textId="4730F03E" w:rsidR="00503AC6" w:rsidRDefault="00503AC6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11</w:t>
            </w:r>
          </w:p>
        </w:tc>
        <w:tc>
          <w:tcPr>
            <w:tcW w:w="3399" w:type="dxa"/>
          </w:tcPr>
          <w:p w14:paraId="711CBC23" w14:textId="77777777" w:rsidR="00503AC6" w:rsidRDefault="00503AC6" w:rsidP="00503AC6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วัสดุอาหาร (ผู้ต้องหา)</w:t>
            </w:r>
          </w:p>
          <w:p w14:paraId="3E859400" w14:textId="77777777" w:rsidR="00503AC6" w:rsidRPr="001E41BE" w:rsidRDefault="00503AC6" w:rsidP="00503AC6">
            <w:pPr>
              <w:tabs>
                <w:tab w:val="left" w:pos="8445"/>
              </w:tabs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398" w:type="dxa"/>
          </w:tcPr>
          <w:p w14:paraId="258B9B85" w14:textId="77777777" w:rsidR="00503AC6" w:rsidRPr="001E41BE" w:rsidRDefault="00503AC6" w:rsidP="00503AC6">
            <w:pPr>
              <w:tabs>
                <w:tab w:val="left" w:pos="2300"/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66" w:type="dxa"/>
          </w:tcPr>
          <w:p w14:paraId="25AA0FF6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7,500</w:t>
            </w:r>
          </w:p>
          <w:p w14:paraId="77D9F6C9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05AD63BF" w14:textId="1609BC29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2,300</w:t>
            </w:r>
          </w:p>
          <w:p w14:paraId="7FDD6311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99" w:type="dxa"/>
          </w:tcPr>
          <w:p w14:paraId="1D90CE16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30.67</w:t>
            </w:r>
          </w:p>
          <w:p w14:paraId="6B2E92A9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982" w:type="dxa"/>
          </w:tcPr>
          <w:p w14:paraId="74BD579A" w14:textId="7AF8CC02" w:rsidR="00503AC6" w:rsidRPr="001E41BE" w:rsidRDefault="00812502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2502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503AC6" w14:paraId="16378D26" w14:textId="77777777" w:rsidTr="00812502">
        <w:trPr>
          <w:trHeight w:val="819"/>
        </w:trPr>
        <w:tc>
          <w:tcPr>
            <w:tcW w:w="577" w:type="dxa"/>
          </w:tcPr>
          <w:p w14:paraId="28C5C7B2" w14:textId="501AA7F1" w:rsidR="00503AC6" w:rsidRDefault="00503AC6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12</w:t>
            </w:r>
          </w:p>
        </w:tc>
        <w:tc>
          <w:tcPr>
            <w:tcW w:w="3399" w:type="dxa"/>
          </w:tcPr>
          <w:p w14:paraId="362F6049" w14:textId="77777777" w:rsidR="00503AC6" w:rsidRDefault="00503AC6" w:rsidP="00503AC6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รวมตอบแทนใช้สอย และวัสดุ</w:t>
            </w:r>
          </w:p>
          <w:p w14:paraId="468AD121" w14:textId="77777777" w:rsidR="00503AC6" w:rsidRPr="001E41BE" w:rsidRDefault="00503AC6" w:rsidP="00503AC6">
            <w:pPr>
              <w:tabs>
                <w:tab w:val="left" w:pos="8445"/>
              </w:tabs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398" w:type="dxa"/>
          </w:tcPr>
          <w:p w14:paraId="5685B42E" w14:textId="77777777" w:rsidR="00503AC6" w:rsidRPr="001E41BE" w:rsidRDefault="00503AC6" w:rsidP="00503AC6">
            <w:pPr>
              <w:tabs>
                <w:tab w:val="left" w:pos="2300"/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66" w:type="dxa"/>
          </w:tcPr>
          <w:p w14:paraId="4786AC89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1,305,150</w:t>
            </w:r>
          </w:p>
          <w:p w14:paraId="625E36B4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6E89F922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1,091,100</w:t>
            </w:r>
          </w:p>
          <w:p w14:paraId="53658A1B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99" w:type="dxa"/>
          </w:tcPr>
          <w:p w14:paraId="52C0F59D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83.6</w:t>
            </w:r>
          </w:p>
          <w:p w14:paraId="79700B2B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982" w:type="dxa"/>
          </w:tcPr>
          <w:p w14:paraId="5A6956E6" w14:textId="35B76F86" w:rsidR="00503AC6" w:rsidRPr="001E41BE" w:rsidRDefault="00812502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2502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503AC6" w14:paraId="38DFE9CF" w14:textId="77777777" w:rsidTr="00812502">
        <w:trPr>
          <w:trHeight w:val="819"/>
        </w:trPr>
        <w:tc>
          <w:tcPr>
            <w:tcW w:w="577" w:type="dxa"/>
          </w:tcPr>
          <w:p w14:paraId="6C2EAB3E" w14:textId="6B350E98" w:rsidR="00503AC6" w:rsidRDefault="00503AC6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13</w:t>
            </w:r>
          </w:p>
        </w:tc>
        <w:tc>
          <w:tcPr>
            <w:tcW w:w="3399" w:type="dxa"/>
          </w:tcPr>
          <w:p w14:paraId="56D70452" w14:textId="77777777" w:rsidR="00503AC6" w:rsidRDefault="00503AC6" w:rsidP="00503AC6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ค่าสาธารณูปโภค</w:t>
            </w:r>
          </w:p>
          <w:p w14:paraId="556C4B74" w14:textId="77777777" w:rsidR="00503AC6" w:rsidRPr="001E41BE" w:rsidRDefault="00503AC6" w:rsidP="00503AC6">
            <w:pPr>
              <w:tabs>
                <w:tab w:val="left" w:pos="8445"/>
              </w:tabs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398" w:type="dxa"/>
          </w:tcPr>
          <w:p w14:paraId="36978A91" w14:textId="77777777" w:rsidR="00503AC6" w:rsidRPr="001E41BE" w:rsidRDefault="00503AC6" w:rsidP="00503AC6">
            <w:pPr>
              <w:tabs>
                <w:tab w:val="left" w:pos="2300"/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66" w:type="dxa"/>
          </w:tcPr>
          <w:p w14:paraId="2EA9789A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30,400</w:t>
            </w:r>
          </w:p>
          <w:p w14:paraId="6EABA5F4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31E47718" w14:textId="3E95DB45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30,400</w:t>
            </w:r>
          </w:p>
          <w:p w14:paraId="4A0A7435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99" w:type="dxa"/>
          </w:tcPr>
          <w:p w14:paraId="48B1BBD2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100</w:t>
            </w:r>
          </w:p>
          <w:p w14:paraId="0E18E4C2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982" w:type="dxa"/>
          </w:tcPr>
          <w:p w14:paraId="6C0C8F3C" w14:textId="3EDC1889" w:rsidR="00503AC6" w:rsidRPr="001E41BE" w:rsidRDefault="00812502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2502">
              <w:rPr>
                <w:rFonts w:ascii="TH SarabunIT๙" w:hAnsi="TH SarabunIT๙" w:cs="TH SarabunIT๙" w:hint="cs"/>
                <w:cs/>
              </w:rPr>
              <w:t>ไม่มีปัญหาอุปสรรค</w:t>
            </w:r>
          </w:p>
        </w:tc>
      </w:tr>
      <w:tr w:rsidR="00503AC6" w14:paraId="494C8A28" w14:textId="77777777" w:rsidTr="00812502">
        <w:trPr>
          <w:trHeight w:val="819"/>
        </w:trPr>
        <w:tc>
          <w:tcPr>
            <w:tcW w:w="577" w:type="dxa"/>
          </w:tcPr>
          <w:p w14:paraId="6808A6F4" w14:textId="2B655386" w:rsidR="00503AC6" w:rsidRDefault="00503AC6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3399" w:type="dxa"/>
          </w:tcPr>
          <w:p w14:paraId="2EF9BF39" w14:textId="77777777" w:rsidR="00503AC6" w:rsidRPr="001E41BE" w:rsidRDefault="00503AC6" w:rsidP="00503AC6">
            <w:pPr>
              <w:tabs>
                <w:tab w:val="left" w:pos="8445"/>
              </w:tabs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398" w:type="dxa"/>
          </w:tcPr>
          <w:p w14:paraId="3E29CCB7" w14:textId="77777777" w:rsidR="00503AC6" w:rsidRPr="001E41BE" w:rsidRDefault="00503AC6" w:rsidP="00503AC6">
            <w:pPr>
              <w:tabs>
                <w:tab w:val="left" w:pos="2300"/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66" w:type="dxa"/>
          </w:tcPr>
          <w:p w14:paraId="7D1D0F97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2,829,440</w:t>
            </w:r>
          </w:p>
          <w:p w14:paraId="649F6E9B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266" w:type="dxa"/>
          </w:tcPr>
          <w:p w14:paraId="51AFA28F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2,306,040</w:t>
            </w:r>
          </w:p>
          <w:p w14:paraId="53632040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99" w:type="dxa"/>
          </w:tcPr>
          <w:p w14:paraId="48D47626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81.5</w:t>
            </w:r>
          </w:p>
          <w:p w14:paraId="1CD91F54" w14:textId="77777777" w:rsidR="00503AC6" w:rsidRDefault="00503AC6" w:rsidP="00503AC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982" w:type="dxa"/>
          </w:tcPr>
          <w:p w14:paraId="50939874" w14:textId="77777777" w:rsidR="00503AC6" w:rsidRPr="001E41BE" w:rsidRDefault="00503AC6" w:rsidP="00503AC6">
            <w:pPr>
              <w:tabs>
                <w:tab w:val="left" w:pos="844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72F80772" w14:textId="0BFE2681" w:rsidR="005D3805" w:rsidRDefault="005D3805" w:rsidP="005D3805">
      <w:pPr>
        <w:tabs>
          <w:tab w:val="left" w:pos="8445"/>
        </w:tabs>
        <w:rPr>
          <w:rFonts w:ascii="TH SarabunIT๙" w:hAnsi="TH SarabunIT๙" w:cs="TH SarabunIT๙"/>
          <w:b/>
          <w:bCs/>
        </w:rPr>
      </w:pPr>
    </w:p>
    <w:p w14:paraId="20B414AE" w14:textId="77777777" w:rsidR="005D3805" w:rsidRDefault="005D3805" w:rsidP="005D3805">
      <w:pPr>
        <w:tabs>
          <w:tab w:val="left" w:pos="8445"/>
        </w:tabs>
        <w:rPr>
          <w:rFonts w:ascii="TH SarabunIT๙" w:hAnsi="TH SarabunIT๙" w:cs="TH SarabunIT๙"/>
          <w:b/>
          <w:bCs/>
        </w:rPr>
      </w:pPr>
    </w:p>
    <w:p w14:paraId="34033E12" w14:textId="2EA189D4" w:rsidR="005D3805" w:rsidRDefault="005D3805" w:rsidP="005D3805">
      <w:pPr>
        <w:tabs>
          <w:tab w:val="left" w:pos="8445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ตรวจแล้วถูกต้อง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240C6A">
        <w:rPr>
          <w:rFonts w:ascii="TH SarabunIT๙" w:hAnsi="TH SarabunIT๙" w:cs="TH SarabunIT๙" w:hint="cs"/>
          <w:b/>
          <w:bCs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cs/>
        </w:rPr>
        <w:t>ทราบ</w:t>
      </w:r>
    </w:p>
    <w:p w14:paraId="7F7B5F7A" w14:textId="58DFDAF5" w:rsidR="005D3805" w:rsidRDefault="00240C6A" w:rsidP="005D3805">
      <w:pPr>
        <w:tabs>
          <w:tab w:val="left" w:pos="8445"/>
        </w:tabs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D38AF21" wp14:editId="497E4231">
            <wp:simplePos x="0" y="0"/>
            <wp:positionH relativeFrom="column">
              <wp:posOffset>7588156</wp:posOffset>
            </wp:positionH>
            <wp:positionV relativeFrom="paragraph">
              <wp:posOffset>131559</wp:posOffset>
            </wp:positionV>
            <wp:extent cx="1816320" cy="666750"/>
            <wp:effectExtent l="0" t="0" r="0" b="0"/>
            <wp:wrapNone/>
            <wp:docPr id="1290766375" name="รูปภาพ 1" descr="รูปภาพประกอบด้วย สีดำ, ศิล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31876" name="รูปภาพ 1" descr="รูปภาพประกอบด้วย สีดำ, ศิลป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3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1552" behindDoc="0" locked="0" layoutInCell="1" allowOverlap="1" wp14:anchorId="758AD76E" wp14:editId="7116B04D">
            <wp:simplePos x="0" y="0"/>
            <wp:positionH relativeFrom="column">
              <wp:posOffset>5462328</wp:posOffset>
            </wp:positionH>
            <wp:positionV relativeFrom="paragraph">
              <wp:posOffset>7298</wp:posOffset>
            </wp:positionV>
            <wp:extent cx="760020" cy="704410"/>
            <wp:effectExtent l="0" t="0" r="2540" b="635"/>
            <wp:wrapNone/>
            <wp:docPr id="909614770" name="Picture 1" descr="D:\S__35563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__3556311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228" t="32778" r="18593" b="26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20" cy="70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2A991" w14:textId="6EB51EB8" w:rsidR="005D3805" w:rsidRDefault="005D3805" w:rsidP="005D3805">
      <w:pPr>
        <w:tabs>
          <w:tab w:val="left" w:pos="8445"/>
        </w:tabs>
        <w:rPr>
          <w:rFonts w:ascii="TH SarabunIT๙" w:hAnsi="TH SarabunIT๙" w:cs="TH SarabunIT๙"/>
          <w:b/>
          <w:bCs/>
        </w:rPr>
      </w:pPr>
    </w:p>
    <w:p w14:paraId="7892489E" w14:textId="22A96DA3" w:rsidR="005D3805" w:rsidRDefault="005D3805" w:rsidP="005D3805">
      <w:pPr>
        <w:tabs>
          <w:tab w:val="left" w:pos="7230"/>
          <w:tab w:val="left" w:pos="11624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พ.ต.ท.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พ.ต.อ.</w:t>
      </w:r>
    </w:p>
    <w:p w14:paraId="75B91ACD" w14:textId="7E5B466F" w:rsidR="005D3805" w:rsidRDefault="005D3805" w:rsidP="005D3805">
      <w:pPr>
        <w:tabs>
          <w:tab w:val="left" w:pos="808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 ( จำนงค์  เทพแก้ว)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( ภัคจ์  นราภัทวินิจ )</w:t>
      </w:r>
    </w:p>
    <w:p w14:paraId="2EF06452" w14:textId="0BE9B4A6" w:rsidR="00240C6A" w:rsidRDefault="00240C6A" w:rsidP="005D3805">
      <w:pPr>
        <w:tabs>
          <w:tab w:val="left" w:pos="808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สว.อก.สภ.เมืองปาน จว.ลำปาง                    ผกก.สภ.เมืองปาน  จว.ลำปาง</w:t>
      </w:r>
    </w:p>
    <w:p w14:paraId="1A884263" w14:textId="68BC8665" w:rsidR="005D3805" w:rsidRPr="001E41BE" w:rsidRDefault="005D3805" w:rsidP="005D3805">
      <w:pPr>
        <w:tabs>
          <w:tab w:val="left" w:pos="8445"/>
        </w:tabs>
        <w:rPr>
          <w:rFonts w:ascii="TH SarabunIT๙" w:hAnsi="TH SarabunIT๙" w:cs="TH SarabunIT๙"/>
          <w:b/>
          <w:bCs/>
        </w:rPr>
      </w:pPr>
    </w:p>
    <w:sectPr w:rsidR="005D3805" w:rsidRPr="001E41BE" w:rsidSect="001E41BE">
      <w:pgSz w:w="16838" w:h="11906" w:orient="landscape"/>
      <w:pgMar w:top="991" w:right="851" w:bottom="1418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77DC" w14:textId="77777777" w:rsidR="006C12AA" w:rsidRDefault="006C12AA" w:rsidP="005B3A8E">
      <w:r>
        <w:separator/>
      </w:r>
    </w:p>
  </w:endnote>
  <w:endnote w:type="continuationSeparator" w:id="0">
    <w:p w14:paraId="73153D55" w14:textId="77777777" w:rsidR="006C12AA" w:rsidRDefault="006C12AA" w:rsidP="005B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Pisit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BB919" w14:textId="77777777" w:rsidR="006C12AA" w:rsidRDefault="006C12AA" w:rsidP="005B3A8E">
      <w:r>
        <w:separator/>
      </w:r>
    </w:p>
  </w:footnote>
  <w:footnote w:type="continuationSeparator" w:id="0">
    <w:p w14:paraId="73495892" w14:textId="77777777" w:rsidR="006C12AA" w:rsidRDefault="006C12AA" w:rsidP="005B3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81C"/>
    <w:multiLevelType w:val="hybridMultilevel"/>
    <w:tmpl w:val="C14CF888"/>
    <w:lvl w:ilvl="0" w:tplc="4A725A8A">
      <w:start w:val="1"/>
      <w:numFmt w:val="thaiNumbers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7FC7387"/>
    <w:multiLevelType w:val="hybridMultilevel"/>
    <w:tmpl w:val="B706FA66"/>
    <w:lvl w:ilvl="0" w:tplc="8DD0001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4E2D5791"/>
    <w:multiLevelType w:val="hybridMultilevel"/>
    <w:tmpl w:val="019AF414"/>
    <w:lvl w:ilvl="0" w:tplc="6BEE19EE">
      <w:start w:val="27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4517071">
    <w:abstractNumId w:val="0"/>
  </w:num>
  <w:num w:numId="2" w16cid:durableId="1513761530">
    <w:abstractNumId w:val="1"/>
  </w:num>
  <w:num w:numId="3" w16cid:durableId="361054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F3"/>
    <w:rsid w:val="00002C7A"/>
    <w:rsid w:val="000033A5"/>
    <w:rsid w:val="00004DF2"/>
    <w:rsid w:val="00012B4C"/>
    <w:rsid w:val="000171DA"/>
    <w:rsid w:val="0001739A"/>
    <w:rsid w:val="0002679D"/>
    <w:rsid w:val="0003126A"/>
    <w:rsid w:val="00041309"/>
    <w:rsid w:val="00054B1F"/>
    <w:rsid w:val="0007303D"/>
    <w:rsid w:val="0009227E"/>
    <w:rsid w:val="000963EB"/>
    <w:rsid w:val="000A4D8C"/>
    <w:rsid w:val="000C73C5"/>
    <w:rsid w:val="000F066D"/>
    <w:rsid w:val="000F2533"/>
    <w:rsid w:val="00107A5B"/>
    <w:rsid w:val="00117C37"/>
    <w:rsid w:val="00117EB4"/>
    <w:rsid w:val="00121739"/>
    <w:rsid w:val="001337B9"/>
    <w:rsid w:val="001371F8"/>
    <w:rsid w:val="00145B2B"/>
    <w:rsid w:val="00146FF3"/>
    <w:rsid w:val="00165E4F"/>
    <w:rsid w:val="0017252F"/>
    <w:rsid w:val="001763EA"/>
    <w:rsid w:val="001914B5"/>
    <w:rsid w:val="00192F0C"/>
    <w:rsid w:val="001A1C17"/>
    <w:rsid w:val="001A7FE6"/>
    <w:rsid w:val="001B7505"/>
    <w:rsid w:val="001C4C86"/>
    <w:rsid w:val="001C5ED3"/>
    <w:rsid w:val="001C7956"/>
    <w:rsid w:val="001D3D01"/>
    <w:rsid w:val="001E14B9"/>
    <w:rsid w:val="001E41BE"/>
    <w:rsid w:val="001F01D0"/>
    <w:rsid w:val="001F699A"/>
    <w:rsid w:val="00225F7C"/>
    <w:rsid w:val="00226166"/>
    <w:rsid w:val="00227539"/>
    <w:rsid w:val="00233AE8"/>
    <w:rsid w:val="00236F7F"/>
    <w:rsid w:val="00240C6A"/>
    <w:rsid w:val="00246220"/>
    <w:rsid w:val="00255905"/>
    <w:rsid w:val="0026060C"/>
    <w:rsid w:val="002633AD"/>
    <w:rsid w:val="002646F8"/>
    <w:rsid w:val="00270E2A"/>
    <w:rsid w:val="00271FBD"/>
    <w:rsid w:val="00280A00"/>
    <w:rsid w:val="002838E3"/>
    <w:rsid w:val="002842F1"/>
    <w:rsid w:val="002926AE"/>
    <w:rsid w:val="00296ED8"/>
    <w:rsid w:val="002A0001"/>
    <w:rsid w:val="002A1A55"/>
    <w:rsid w:val="002A4F89"/>
    <w:rsid w:val="002A5F57"/>
    <w:rsid w:val="002B3D04"/>
    <w:rsid w:val="002B5494"/>
    <w:rsid w:val="002B7A4F"/>
    <w:rsid w:val="002C20B8"/>
    <w:rsid w:val="002C7656"/>
    <w:rsid w:val="002D1D53"/>
    <w:rsid w:val="002D2606"/>
    <w:rsid w:val="002E7FB3"/>
    <w:rsid w:val="002F353B"/>
    <w:rsid w:val="002F672C"/>
    <w:rsid w:val="00303839"/>
    <w:rsid w:val="00316EA7"/>
    <w:rsid w:val="00332DB4"/>
    <w:rsid w:val="00333EB7"/>
    <w:rsid w:val="00340678"/>
    <w:rsid w:val="00341388"/>
    <w:rsid w:val="00346C54"/>
    <w:rsid w:val="00351CF3"/>
    <w:rsid w:val="00371F2E"/>
    <w:rsid w:val="00377BBC"/>
    <w:rsid w:val="00380B0F"/>
    <w:rsid w:val="00381640"/>
    <w:rsid w:val="00381D6C"/>
    <w:rsid w:val="0038466A"/>
    <w:rsid w:val="0039165B"/>
    <w:rsid w:val="003960F9"/>
    <w:rsid w:val="003F0703"/>
    <w:rsid w:val="003F75FD"/>
    <w:rsid w:val="00401ADB"/>
    <w:rsid w:val="00415737"/>
    <w:rsid w:val="00416181"/>
    <w:rsid w:val="00420BD2"/>
    <w:rsid w:val="0042724F"/>
    <w:rsid w:val="00430085"/>
    <w:rsid w:val="004310A5"/>
    <w:rsid w:val="00434D60"/>
    <w:rsid w:val="00450C0D"/>
    <w:rsid w:val="004559AA"/>
    <w:rsid w:val="00465D44"/>
    <w:rsid w:val="00470BE8"/>
    <w:rsid w:val="0047723A"/>
    <w:rsid w:val="004856BA"/>
    <w:rsid w:val="004954FF"/>
    <w:rsid w:val="0049633E"/>
    <w:rsid w:val="004A432A"/>
    <w:rsid w:val="004A5D52"/>
    <w:rsid w:val="004A7728"/>
    <w:rsid w:val="004B0026"/>
    <w:rsid w:val="004E03E7"/>
    <w:rsid w:val="004E3171"/>
    <w:rsid w:val="00503AC6"/>
    <w:rsid w:val="0050407A"/>
    <w:rsid w:val="00507F50"/>
    <w:rsid w:val="00513FF2"/>
    <w:rsid w:val="00525BA5"/>
    <w:rsid w:val="0054454A"/>
    <w:rsid w:val="005446C4"/>
    <w:rsid w:val="0054747F"/>
    <w:rsid w:val="00551003"/>
    <w:rsid w:val="005640FA"/>
    <w:rsid w:val="00571B80"/>
    <w:rsid w:val="00572108"/>
    <w:rsid w:val="00582E04"/>
    <w:rsid w:val="005838BE"/>
    <w:rsid w:val="005A3AE2"/>
    <w:rsid w:val="005A4E04"/>
    <w:rsid w:val="005A6E20"/>
    <w:rsid w:val="005B0B28"/>
    <w:rsid w:val="005B2D82"/>
    <w:rsid w:val="005B3A8E"/>
    <w:rsid w:val="005B751D"/>
    <w:rsid w:val="005C33E6"/>
    <w:rsid w:val="005C403B"/>
    <w:rsid w:val="005D3805"/>
    <w:rsid w:val="005E36D4"/>
    <w:rsid w:val="005F31E0"/>
    <w:rsid w:val="005F35B7"/>
    <w:rsid w:val="005F5109"/>
    <w:rsid w:val="00607FF3"/>
    <w:rsid w:val="00613B5C"/>
    <w:rsid w:val="00616CF2"/>
    <w:rsid w:val="00636218"/>
    <w:rsid w:val="00636E70"/>
    <w:rsid w:val="00637E3B"/>
    <w:rsid w:val="00643EB9"/>
    <w:rsid w:val="006555F3"/>
    <w:rsid w:val="00674664"/>
    <w:rsid w:val="006774DE"/>
    <w:rsid w:val="006803EB"/>
    <w:rsid w:val="006932D5"/>
    <w:rsid w:val="006975CB"/>
    <w:rsid w:val="006A2EAD"/>
    <w:rsid w:val="006A6F04"/>
    <w:rsid w:val="006B2EFF"/>
    <w:rsid w:val="006B7027"/>
    <w:rsid w:val="006C12AA"/>
    <w:rsid w:val="006C1A56"/>
    <w:rsid w:val="006C2F14"/>
    <w:rsid w:val="006D5179"/>
    <w:rsid w:val="006D5654"/>
    <w:rsid w:val="007024B5"/>
    <w:rsid w:val="0070689A"/>
    <w:rsid w:val="00715B5A"/>
    <w:rsid w:val="00730F2B"/>
    <w:rsid w:val="00731F6C"/>
    <w:rsid w:val="00732C17"/>
    <w:rsid w:val="00736138"/>
    <w:rsid w:val="007573F4"/>
    <w:rsid w:val="00766283"/>
    <w:rsid w:val="0078080F"/>
    <w:rsid w:val="007827CF"/>
    <w:rsid w:val="00783DE1"/>
    <w:rsid w:val="00784E22"/>
    <w:rsid w:val="00786778"/>
    <w:rsid w:val="00787483"/>
    <w:rsid w:val="007C718B"/>
    <w:rsid w:val="007D47B3"/>
    <w:rsid w:val="007D5243"/>
    <w:rsid w:val="008063A0"/>
    <w:rsid w:val="00812502"/>
    <w:rsid w:val="008127EF"/>
    <w:rsid w:val="00812EC9"/>
    <w:rsid w:val="008155A2"/>
    <w:rsid w:val="00815C04"/>
    <w:rsid w:val="00824AA1"/>
    <w:rsid w:val="0084337C"/>
    <w:rsid w:val="00846FD0"/>
    <w:rsid w:val="00857D3D"/>
    <w:rsid w:val="00863F30"/>
    <w:rsid w:val="00874AC8"/>
    <w:rsid w:val="008824D8"/>
    <w:rsid w:val="008A4B3F"/>
    <w:rsid w:val="008B1094"/>
    <w:rsid w:val="008C12B2"/>
    <w:rsid w:val="008D0D0B"/>
    <w:rsid w:val="008D1C9D"/>
    <w:rsid w:val="008D1F91"/>
    <w:rsid w:val="008D58F8"/>
    <w:rsid w:val="008E1B5D"/>
    <w:rsid w:val="008E7802"/>
    <w:rsid w:val="009035CB"/>
    <w:rsid w:val="009045FA"/>
    <w:rsid w:val="00904B25"/>
    <w:rsid w:val="00906B16"/>
    <w:rsid w:val="00916111"/>
    <w:rsid w:val="00923110"/>
    <w:rsid w:val="00927A2B"/>
    <w:rsid w:val="0093499B"/>
    <w:rsid w:val="009404F7"/>
    <w:rsid w:val="0094754A"/>
    <w:rsid w:val="009504EF"/>
    <w:rsid w:val="00950CF8"/>
    <w:rsid w:val="00951737"/>
    <w:rsid w:val="00954837"/>
    <w:rsid w:val="00956932"/>
    <w:rsid w:val="009654D6"/>
    <w:rsid w:val="0096712B"/>
    <w:rsid w:val="00971A27"/>
    <w:rsid w:val="00995458"/>
    <w:rsid w:val="009A677B"/>
    <w:rsid w:val="009B008F"/>
    <w:rsid w:val="009B1DAC"/>
    <w:rsid w:val="009C1478"/>
    <w:rsid w:val="009C74CA"/>
    <w:rsid w:val="009E5F60"/>
    <w:rsid w:val="00A203F2"/>
    <w:rsid w:val="00A56930"/>
    <w:rsid w:val="00A56DAE"/>
    <w:rsid w:val="00A7452F"/>
    <w:rsid w:val="00A80081"/>
    <w:rsid w:val="00A91688"/>
    <w:rsid w:val="00A95361"/>
    <w:rsid w:val="00AA03CD"/>
    <w:rsid w:val="00AA0E37"/>
    <w:rsid w:val="00AA1541"/>
    <w:rsid w:val="00AD0408"/>
    <w:rsid w:val="00AD6A45"/>
    <w:rsid w:val="00AD76E5"/>
    <w:rsid w:val="00AE021C"/>
    <w:rsid w:val="00AE4DDE"/>
    <w:rsid w:val="00AE5930"/>
    <w:rsid w:val="00AF137A"/>
    <w:rsid w:val="00AF27D5"/>
    <w:rsid w:val="00AF31FD"/>
    <w:rsid w:val="00AF3CB6"/>
    <w:rsid w:val="00AF4BFC"/>
    <w:rsid w:val="00B04A8B"/>
    <w:rsid w:val="00B12E0E"/>
    <w:rsid w:val="00B142E6"/>
    <w:rsid w:val="00B15F63"/>
    <w:rsid w:val="00B17FC7"/>
    <w:rsid w:val="00B319CD"/>
    <w:rsid w:val="00B343E5"/>
    <w:rsid w:val="00B344FF"/>
    <w:rsid w:val="00B35658"/>
    <w:rsid w:val="00B35C02"/>
    <w:rsid w:val="00B35E2F"/>
    <w:rsid w:val="00B3602E"/>
    <w:rsid w:val="00B4415F"/>
    <w:rsid w:val="00B45387"/>
    <w:rsid w:val="00B453DC"/>
    <w:rsid w:val="00B46F82"/>
    <w:rsid w:val="00B51395"/>
    <w:rsid w:val="00B5739F"/>
    <w:rsid w:val="00B67ACC"/>
    <w:rsid w:val="00B71127"/>
    <w:rsid w:val="00B81FEE"/>
    <w:rsid w:val="00BB35D5"/>
    <w:rsid w:val="00BB5894"/>
    <w:rsid w:val="00BC1B6B"/>
    <w:rsid w:val="00BC3FA7"/>
    <w:rsid w:val="00BC4953"/>
    <w:rsid w:val="00BC524F"/>
    <w:rsid w:val="00BC7009"/>
    <w:rsid w:val="00BD02EB"/>
    <w:rsid w:val="00C0149F"/>
    <w:rsid w:val="00C02CC8"/>
    <w:rsid w:val="00C2244E"/>
    <w:rsid w:val="00C323EB"/>
    <w:rsid w:val="00C32CF8"/>
    <w:rsid w:val="00C37D6E"/>
    <w:rsid w:val="00C513B4"/>
    <w:rsid w:val="00C51D50"/>
    <w:rsid w:val="00C5642E"/>
    <w:rsid w:val="00C57C3F"/>
    <w:rsid w:val="00C76DF1"/>
    <w:rsid w:val="00C8539C"/>
    <w:rsid w:val="00C85D75"/>
    <w:rsid w:val="00CA0872"/>
    <w:rsid w:val="00CA2401"/>
    <w:rsid w:val="00CC06B7"/>
    <w:rsid w:val="00CC3FA3"/>
    <w:rsid w:val="00CD7671"/>
    <w:rsid w:val="00CE2B81"/>
    <w:rsid w:val="00CE46DB"/>
    <w:rsid w:val="00CE501E"/>
    <w:rsid w:val="00CE5A2F"/>
    <w:rsid w:val="00CF02BC"/>
    <w:rsid w:val="00CF337B"/>
    <w:rsid w:val="00CF6494"/>
    <w:rsid w:val="00CF7E23"/>
    <w:rsid w:val="00D058F3"/>
    <w:rsid w:val="00D15D50"/>
    <w:rsid w:val="00D37B4B"/>
    <w:rsid w:val="00D40B69"/>
    <w:rsid w:val="00D42E82"/>
    <w:rsid w:val="00D47308"/>
    <w:rsid w:val="00D477EF"/>
    <w:rsid w:val="00D51061"/>
    <w:rsid w:val="00D52A71"/>
    <w:rsid w:val="00D8057F"/>
    <w:rsid w:val="00D90687"/>
    <w:rsid w:val="00D935AF"/>
    <w:rsid w:val="00D943E1"/>
    <w:rsid w:val="00D95365"/>
    <w:rsid w:val="00DB51AB"/>
    <w:rsid w:val="00DC7AB7"/>
    <w:rsid w:val="00E01933"/>
    <w:rsid w:val="00E16571"/>
    <w:rsid w:val="00E342B1"/>
    <w:rsid w:val="00E3545C"/>
    <w:rsid w:val="00E47983"/>
    <w:rsid w:val="00E50528"/>
    <w:rsid w:val="00E76268"/>
    <w:rsid w:val="00E8021C"/>
    <w:rsid w:val="00E8257D"/>
    <w:rsid w:val="00E85187"/>
    <w:rsid w:val="00E92BD8"/>
    <w:rsid w:val="00E9483C"/>
    <w:rsid w:val="00EA38A2"/>
    <w:rsid w:val="00EA5EA8"/>
    <w:rsid w:val="00EA6836"/>
    <w:rsid w:val="00EA7F92"/>
    <w:rsid w:val="00EB2D55"/>
    <w:rsid w:val="00EB4508"/>
    <w:rsid w:val="00EC5FE8"/>
    <w:rsid w:val="00EC7CE3"/>
    <w:rsid w:val="00ED2D25"/>
    <w:rsid w:val="00EE330C"/>
    <w:rsid w:val="00EE5CE3"/>
    <w:rsid w:val="00EE6EEF"/>
    <w:rsid w:val="00EF27E8"/>
    <w:rsid w:val="00F003BD"/>
    <w:rsid w:val="00F00B45"/>
    <w:rsid w:val="00F01F2B"/>
    <w:rsid w:val="00F10515"/>
    <w:rsid w:val="00F123CE"/>
    <w:rsid w:val="00F1699A"/>
    <w:rsid w:val="00F24454"/>
    <w:rsid w:val="00F33667"/>
    <w:rsid w:val="00F425F0"/>
    <w:rsid w:val="00F517BD"/>
    <w:rsid w:val="00F54712"/>
    <w:rsid w:val="00F638A8"/>
    <w:rsid w:val="00F74737"/>
    <w:rsid w:val="00F76D01"/>
    <w:rsid w:val="00F77487"/>
    <w:rsid w:val="00F911B0"/>
    <w:rsid w:val="00F9144E"/>
    <w:rsid w:val="00F927F3"/>
    <w:rsid w:val="00F94304"/>
    <w:rsid w:val="00FC18D0"/>
    <w:rsid w:val="00FD0724"/>
    <w:rsid w:val="00FD285A"/>
    <w:rsid w:val="00FF0EAF"/>
    <w:rsid w:val="00FF6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5277F"/>
  <w15:docId w15:val="{279F563A-14AC-43E4-B504-8FA02571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55F3"/>
    <w:rPr>
      <w:rFonts w:ascii="Angsan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555F3"/>
    <w:pPr>
      <w:jc w:val="center"/>
    </w:pPr>
    <w:rPr>
      <w:rFonts w:ascii="-JS Pisit" w:hAnsi="-JS Pisit"/>
      <w:b/>
      <w:bCs/>
      <w:sz w:val="48"/>
      <w:szCs w:val="48"/>
    </w:rPr>
  </w:style>
  <w:style w:type="paragraph" w:styleId="a4">
    <w:name w:val="Balloon Text"/>
    <w:basedOn w:val="a"/>
    <w:link w:val="a5"/>
    <w:rsid w:val="00225F7C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225F7C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B17FC7"/>
    <w:pPr>
      <w:ind w:left="720"/>
      <w:contextualSpacing/>
    </w:pPr>
    <w:rPr>
      <w:rFonts w:cs="Angsana New"/>
      <w:szCs w:val="40"/>
    </w:rPr>
  </w:style>
  <w:style w:type="table" w:styleId="a7">
    <w:name w:val="Table Grid"/>
    <w:basedOn w:val="a1"/>
    <w:rsid w:val="00B1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E92BD8"/>
    <w:pPr>
      <w:ind w:right="26"/>
      <w:jc w:val="both"/>
    </w:pPr>
    <w:rPr>
      <w:rFonts w:eastAsia="Cordia New" w:cs="Angsana New"/>
    </w:rPr>
  </w:style>
  <w:style w:type="character" w:customStyle="1" w:styleId="a9">
    <w:name w:val="เนื้อความ อักขระ"/>
    <w:basedOn w:val="a0"/>
    <w:link w:val="a8"/>
    <w:rsid w:val="00E92BD8"/>
    <w:rPr>
      <w:rFonts w:ascii="Angsana New" w:eastAsia="Cordia New" w:hAnsi="Angsana New"/>
      <w:sz w:val="32"/>
      <w:szCs w:val="32"/>
    </w:rPr>
  </w:style>
  <w:style w:type="paragraph" w:customStyle="1" w:styleId="aa">
    <w:basedOn w:val="a"/>
    <w:next w:val="a6"/>
    <w:uiPriority w:val="34"/>
    <w:qFormat/>
    <w:rsid w:val="00E92BD8"/>
    <w:pPr>
      <w:ind w:left="720"/>
      <w:contextualSpacing/>
    </w:pPr>
    <w:rPr>
      <w:rFonts w:cs="Angsana New"/>
      <w:szCs w:val="40"/>
    </w:rPr>
  </w:style>
  <w:style w:type="paragraph" w:styleId="ab">
    <w:name w:val="header"/>
    <w:basedOn w:val="a"/>
    <w:link w:val="ac"/>
    <w:unhideWhenUsed/>
    <w:rsid w:val="005B3A8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0"/>
    <w:link w:val="ab"/>
    <w:rsid w:val="005B3A8E"/>
    <w:rPr>
      <w:rFonts w:ascii="Angsana New" w:hAnsi="Angsana New"/>
      <w:sz w:val="32"/>
      <w:szCs w:val="40"/>
    </w:rPr>
  </w:style>
  <w:style w:type="paragraph" w:styleId="ad">
    <w:name w:val="footer"/>
    <w:basedOn w:val="a"/>
    <w:link w:val="ae"/>
    <w:unhideWhenUsed/>
    <w:rsid w:val="005B3A8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0"/>
    <w:link w:val="ad"/>
    <w:rsid w:val="005B3A8E"/>
    <w:rPr>
      <w:rFonts w:ascii="Angsana New" w:hAnsi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computer</dc:creator>
  <cp:lastModifiedBy>nattapod khattiyon</cp:lastModifiedBy>
  <cp:revision>8</cp:revision>
  <cp:lastPrinted>2024-02-01T07:20:00Z</cp:lastPrinted>
  <dcterms:created xsi:type="dcterms:W3CDTF">2026-05-27T04:20:00Z</dcterms:created>
  <dcterms:modified xsi:type="dcterms:W3CDTF">2026-05-29T06:20:00Z</dcterms:modified>
</cp:coreProperties>
</file>